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FB50" w14:textId="77777777" w:rsidR="00C26B12" w:rsidRPr="00884E3D" w:rsidRDefault="00C26B12" w:rsidP="00C26B12">
      <w:pPr>
        <w:shd w:val="pct80" w:color="auto" w:fill="auto"/>
        <w:jc w:val="center"/>
        <w:outlineLvl w:val="0"/>
        <w:rPr>
          <w:rFonts w:asciiTheme="minorHAnsi" w:hAnsiTheme="minorHAnsi" w:cs="Arial"/>
          <w:b/>
          <w:color w:val="FFFFFF"/>
          <w:sz w:val="24"/>
        </w:rPr>
      </w:pPr>
      <w:r w:rsidRPr="00884E3D">
        <w:rPr>
          <w:rFonts w:asciiTheme="minorHAnsi" w:hAnsiTheme="minorHAnsi" w:cs="Arial"/>
          <w:b/>
          <w:color w:val="FFFFFF"/>
          <w:sz w:val="24"/>
        </w:rPr>
        <w:t xml:space="preserve">NJSHP </w:t>
      </w:r>
      <w:r w:rsidR="00884E3D">
        <w:rPr>
          <w:rFonts w:asciiTheme="minorHAnsi" w:hAnsiTheme="minorHAnsi" w:cs="Arial"/>
          <w:b/>
          <w:color w:val="FFFFFF"/>
          <w:sz w:val="24"/>
        </w:rPr>
        <w:t xml:space="preserve">ANNUAL MEETING </w:t>
      </w:r>
      <w:r w:rsidRPr="00884E3D">
        <w:rPr>
          <w:rFonts w:asciiTheme="minorHAnsi" w:hAnsiTheme="minorHAnsi" w:cs="Arial"/>
          <w:b/>
          <w:color w:val="FFFFFF"/>
          <w:sz w:val="24"/>
        </w:rPr>
        <w:t>POSTER SESSION REGISTRATION INFORMATION</w:t>
      </w:r>
    </w:p>
    <w:p w14:paraId="59982944" w14:textId="77777777" w:rsidR="00C26B12" w:rsidRPr="003F1E56" w:rsidRDefault="00C26B12" w:rsidP="00C26B12">
      <w:pPr>
        <w:rPr>
          <w:rFonts w:cs="Arial"/>
          <w:sz w:val="16"/>
        </w:rPr>
      </w:pPr>
    </w:p>
    <w:p w14:paraId="3D74038C" w14:textId="77777777" w:rsidR="0080611D" w:rsidRDefault="00724CAB" w:rsidP="00C26B12">
      <w:pPr>
        <w:rPr>
          <w:rFonts w:asciiTheme="minorHAnsi" w:hAnsiTheme="minorHAnsi" w:cs="Arial"/>
          <w:b/>
          <w:color w:val="FF0000"/>
          <w:sz w:val="20"/>
        </w:rPr>
      </w:pPr>
      <w:r w:rsidRPr="00724CAB">
        <w:rPr>
          <w:rFonts w:asciiTheme="minorHAnsi" w:hAnsiTheme="minorHAnsi" w:cs="Arial"/>
          <w:b/>
          <w:color w:val="FF0000"/>
          <w:sz w:val="20"/>
          <w:u w:val="single"/>
        </w:rPr>
        <w:t>Please review the attached guidelines and follow them carefully PRIOR TO SUBMITTING.</w:t>
      </w:r>
      <w:r w:rsidR="00E6473A">
        <w:rPr>
          <w:rFonts w:asciiTheme="minorHAnsi" w:hAnsiTheme="minorHAnsi" w:cs="Arial"/>
          <w:b/>
          <w:color w:val="FF0000"/>
          <w:sz w:val="20"/>
        </w:rPr>
        <w:t xml:space="preserve"> Failure to comply</w:t>
      </w:r>
      <w:r w:rsidR="003A0797">
        <w:rPr>
          <w:rFonts w:asciiTheme="minorHAnsi" w:hAnsiTheme="minorHAnsi" w:cs="Arial"/>
          <w:b/>
          <w:color w:val="FF0000"/>
          <w:sz w:val="20"/>
        </w:rPr>
        <w:t xml:space="preserve"> will </w:t>
      </w:r>
      <w:r w:rsidR="00E6473A">
        <w:rPr>
          <w:rFonts w:asciiTheme="minorHAnsi" w:hAnsiTheme="minorHAnsi" w:cs="Arial"/>
          <w:b/>
          <w:color w:val="FF0000"/>
          <w:sz w:val="20"/>
        </w:rPr>
        <w:t>result in automatic disqualification.</w:t>
      </w:r>
    </w:p>
    <w:p w14:paraId="26B8F6A4" w14:textId="77777777" w:rsidR="003C6341" w:rsidRPr="003F1E56" w:rsidRDefault="003C6341" w:rsidP="003C6341">
      <w:pPr>
        <w:rPr>
          <w:rFonts w:asciiTheme="minorHAnsi" w:hAnsiTheme="minorHAnsi" w:cs="Arial"/>
          <w:b/>
          <w:sz w:val="16"/>
        </w:rPr>
      </w:pPr>
    </w:p>
    <w:p w14:paraId="20DAB0D2" w14:textId="77777777" w:rsidR="003C6341" w:rsidRDefault="003C6341" w:rsidP="003C6341">
      <w:p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Submission Details:</w:t>
      </w:r>
    </w:p>
    <w:p w14:paraId="00BE2775" w14:textId="77777777" w:rsidR="003C6341" w:rsidRDefault="003C6341" w:rsidP="003C634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E</w:t>
      </w:r>
      <w:r w:rsidRPr="003C6341">
        <w:rPr>
          <w:rFonts w:asciiTheme="minorHAnsi" w:hAnsiTheme="minorHAnsi" w:cs="Arial"/>
          <w:sz w:val="20"/>
        </w:rPr>
        <w:t xml:space="preserve">lectronically </w:t>
      </w:r>
      <w:r>
        <w:rPr>
          <w:rFonts w:asciiTheme="minorHAnsi" w:hAnsiTheme="minorHAnsi" w:cs="Arial"/>
          <w:sz w:val="20"/>
        </w:rPr>
        <w:t xml:space="preserve">complete </w:t>
      </w:r>
      <w:r w:rsidRPr="003C6341">
        <w:rPr>
          <w:rFonts w:asciiTheme="minorHAnsi" w:hAnsiTheme="minorHAnsi" w:cs="Arial"/>
          <w:sz w:val="20"/>
        </w:rPr>
        <w:t>and submit</w:t>
      </w:r>
      <w:r>
        <w:rPr>
          <w:rFonts w:asciiTheme="minorHAnsi" w:hAnsiTheme="minorHAnsi" w:cs="Arial"/>
          <w:sz w:val="20"/>
        </w:rPr>
        <w:t xml:space="preserve"> form</w:t>
      </w:r>
    </w:p>
    <w:p w14:paraId="19FC6BB4" w14:textId="77777777" w:rsidR="003C6341" w:rsidRDefault="005F37A2" w:rsidP="003C6341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Abstract must be attached as a </w:t>
      </w:r>
      <w:r w:rsidR="003C6341" w:rsidRPr="003C6341">
        <w:rPr>
          <w:rFonts w:asciiTheme="minorHAnsi" w:hAnsiTheme="minorHAnsi" w:cs="Arial"/>
          <w:sz w:val="20"/>
        </w:rPr>
        <w:t>separate document</w:t>
      </w:r>
    </w:p>
    <w:p w14:paraId="03BC94B7" w14:textId="3323DE97" w:rsidR="003C6341" w:rsidRDefault="003C6341" w:rsidP="000C38C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Email to</w:t>
      </w:r>
      <w:r w:rsidRPr="003C6341">
        <w:rPr>
          <w:rFonts w:asciiTheme="minorHAnsi" w:hAnsiTheme="minorHAnsi" w:cs="Arial"/>
          <w:sz w:val="20"/>
        </w:rPr>
        <w:t xml:space="preserve"> </w:t>
      </w:r>
      <w:hyperlink r:id="rId8" w:history="1">
        <w:r w:rsidR="001F145C" w:rsidRPr="00EA4E16">
          <w:rPr>
            <w:rStyle w:val="Hyperlink"/>
            <w:rFonts w:asciiTheme="minorHAnsi" w:hAnsiTheme="minorHAnsi" w:cs="Arial"/>
            <w:sz w:val="20"/>
          </w:rPr>
          <w:t>swilliams@njha.com</w:t>
        </w:r>
      </w:hyperlink>
      <w:r w:rsidRPr="003C6341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(</w:t>
      </w:r>
      <w:r w:rsidRPr="003C6341">
        <w:rPr>
          <w:rFonts w:asciiTheme="minorHAnsi" w:hAnsiTheme="minorHAnsi" w:cs="Arial"/>
          <w:caps/>
          <w:sz w:val="20"/>
          <w:u w:val="single"/>
        </w:rPr>
        <w:t>no later than</w:t>
      </w:r>
      <w:r w:rsidR="002157CD">
        <w:rPr>
          <w:rFonts w:asciiTheme="minorHAnsi" w:hAnsiTheme="minorHAnsi" w:cs="Arial"/>
          <w:sz w:val="20"/>
        </w:rPr>
        <w:t xml:space="preserve"> </w:t>
      </w:r>
      <w:r w:rsidR="00FC6DE3">
        <w:rPr>
          <w:rFonts w:asciiTheme="minorHAnsi" w:hAnsiTheme="minorHAnsi" w:cs="Arial"/>
          <w:sz w:val="20"/>
        </w:rPr>
        <w:t>Monday</w:t>
      </w:r>
      <w:r w:rsidR="002157CD">
        <w:rPr>
          <w:rFonts w:asciiTheme="minorHAnsi" w:hAnsiTheme="minorHAnsi" w:cs="Arial"/>
          <w:sz w:val="20"/>
        </w:rPr>
        <w:t>, January 7</w:t>
      </w:r>
      <w:r w:rsidRPr="003C6341">
        <w:rPr>
          <w:rFonts w:asciiTheme="minorHAnsi" w:hAnsiTheme="minorHAnsi" w:cs="Arial"/>
          <w:sz w:val="20"/>
          <w:vertAlign w:val="superscript"/>
        </w:rPr>
        <w:t>th</w:t>
      </w:r>
      <w:r w:rsidRPr="003C6341">
        <w:rPr>
          <w:rFonts w:asciiTheme="minorHAnsi" w:hAnsiTheme="minorHAnsi" w:cs="Arial"/>
          <w:sz w:val="20"/>
        </w:rPr>
        <w:t>, 201</w:t>
      </w:r>
      <w:r w:rsidR="002157CD">
        <w:rPr>
          <w:rFonts w:asciiTheme="minorHAnsi" w:hAnsiTheme="minorHAnsi" w:cs="Arial"/>
          <w:sz w:val="20"/>
        </w:rPr>
        <w:t>9</w:t>
      </w:r>
      <w:r w:rsidRPr="003C6341">
        <w:rPr>
          <w:rFonts w:asciiTheme="minorHAnsi" w:hAnsiTheme="minorHAnsi" w:cs="Arial"/>
          <w:sz w:val="20"/>
        </w:rPr>
        <w:t xml:space="preserve"> by 12-noon EST</w:t>
      </w:r>
      <w:r>
        <w:rPr>
          <w:rFonts w:asciiTheme="minorHAnsi" w:hAnsiTheme="minorHAnsi" w:cs="Arial"/>
          <w:sz w:val="20"/>
        </w:rPr>
        <w:t>)</w:t>
      </w:r>
      <w:bookmarkStart w:id="0" w:name="_GoBack"/>
      <w:bookmarkEnd w:id="0"/>
    </w:p>
    <w:p w14:paraId="74A1D18F" w14:textId="77777777" w:rsidR="003C6341" w:rsidRDefault="003C6341" w:rsidP="000C38C2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C</w:t>
      </w:r>
      <w:r w:rsidR="00C26B12" w:rsidRPr="003C6341">
        <w:rPr>
          <w:rFonts w:asciiTheme="minorHAnsi" w:hAnsiTheme="minorHAnsi" w:cs="Arial"/>
          <w:sz w:val="20"/>
        </w:rPr>
        <w:t>onfirmation notice will be e-mail</w:t>
      </w:r>
      <w:r>
        <w:rPr>
          <w:rFonts w:asciiTheme="minorHAnsi" w:hAnsiTheme="minorHAnsi" w:cs="Arial"/>
          <w:sz w:val="20"/>
        </w:rPr>
        <w:t>ed (</w:t>
      </w:r>
      <w:r w:rsidR="00C26B12" w:rsidRPr="003C6341">
        <w:rPr>
          <w:rFonts w:asciiTheme="minorHAnsi" w:hAnsiTheme="minorHAnsi" w:cs="Arial"/>
          <w:sz w:val="20"/>
        </w:rPr>
        <w:t>This notic</w:t>
      </w:r>
      <w:r>
        <w:rPr>
          <w:rFonts w:asciiTheme="minorHAnsi" w:hAnsiTheme="minorHAnsi" w:cs="Arial"/>
          <w:sz w:val="20"/>
        </w:rPr>
        <w:t>e should be saved for reference)</w:t>
      </w:r>
    </w:p>
    <w:p w14:paraId="7EF14F6C" w14:textId="77777777" w:rsidR="003C6341" w:rsidRPr="003C6341" w:rsidRDefault="003C6341" w:rsidP="000C38C2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 w:val="20"/>
        </w:rPr>
      </w:pPr>
      <w:r w:rsidRPr="003C6341">
        <w:rPr>
          <w:rFonts w:asciiTheme="minorHAnsi" w:hAnsiTheme="minorHAnsi" w:cs="Arial"/>
          <w:sz w:val="20"/>
        </w:rPr>
        <w:t>P</w:t>
      </w:r>
      <w:r w:rsidR="00C26B12" w:rsidRPr="003C6341">
        <w:rPr>
          <w:rFonts w:asciiTheme="minorHAnsi" w:hAnsiTheme="minorHAnsi" w:cs="Arial"/>
          <w:sz w:val="20"/>
        </w:rPr>
        <w:t xml:space="preserve">rimary author will be notified about the acceptance/rejection of the abstract by </w:t>
      </w:r>
      <w:r w:rsidR="006D6445" w:rsidRPr="003C6341">
        <w:rPr>
          <w:rFonts w:asciiTheme="minorHAnsi" w:hAnsiTheme="minorHAnsi" w:cs="Arial"/>
          <w:sz w:val="20"/>
        </w:rPr>
        <w:t>Friday</w:t>
      </w:r>
      <w:r w:rsidR="00C26B12" w:rsidRPr="003C6341">
        <w:rPr>
          <w:rFonts w:asciiTheme="minorHAnsi" w:hAnsiTheme="minorHAnsi" w:cs="Arial"/>
          <w:sz w:val="20"/>
        </w:rPr>
        <w:t xml:space="preserve">, </w:t>
      </w:r>
      <w:r w:rsidR="002157CD">
        <w:rPr>
          <w:rFonts w:asciiTheme="minorHAnsi" w:hAnsiTheme="minorHAnsi" w:cs="Arial"/>
          <w:sz w:val="20"/>
        </w:rPr>
        <w:t>February</w:t>
      </w:r>
      <w:r w:rsidR="00C26B12" w:rsidRPr="003C6341">
        <w:rPr>
          <w:rFonts w:asciiTheme="minorHAnsi" w:hAnsiTheme="minorHAnsi" w:cs="Arial"/>
          <w:sz w:val="20"/>
        </w:rPr>
        <w:t xml:space="preserve"> </w:t>
      </w:r>
      <w:r w:rsidR="002157CD">
        <w:rPr>
          <w:rFonts w:asciiTheme="minorHAnsi" w:hAnsiTheme="minorHAnsi" w:cs="Arial"/>
          <w:sz w:val="20"/>
        </w:rPr>
        <w:t>1</w:t>
      </w:r>
      <w:r w:rsidR="002157CD" w:rsidRPr="002157CD">
        <w:rPr>
          <w:rFonts w:asciiTheme="minorHAnsi" w:hAnsiTheme="minorHAnsi" w:cs="Arial"/>
          <w:sz w:val="20"/>
          <w:vertAlign w:val="superscript"/>
        </w:rPr>
        <w:t>st</w:t>
      </w:r>
      <w:r w:rsidR="00C26B12" w:rsidRPr="003C6341">
        <w:rPr>
          <w:rFonts w:asciiTheme="minorHAnsi" w:hAnsiTheme="minorHAnsi" w:cs="Arial"/>
          <w:sz w:val="20"/>
        </w:rPr>
        <w:t>, 201</w:t>
      </w:r>
      <w:r w:rsidR="002157CD">
        <w:rPr>
          <w:rFonts w:asciiTheme="minorHAnsi" w:hAnsiTheme="minorHAnsi" w:cs="Arial"/>
          <w:sz w:val="20"/>
        </w:rPr>
        <w:t>9.</w:t>
      </w:r>
    </w:p>
    <w:p w14:paraId="0A80DD32" w14:textId="77777777" w:rsidR="000C38C2" w:rsidRPr="003C6341" w:rsidRDefault="003C6341" w:rsidP="000C38C2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/>
          <w:color w:val="000000"/>
          <w:sz w:val="20"/>
          <w:szCs w:val="24"/>
        </w:rPr>
        <w:t>A</w:t>
      </w:r>
      <w:r w:rsidR="000C38C2" w:rsidRPr="003C6341">
        <w:rPr>
          <w:rFonts w:asciiTheme="minorHAnsi" w:hAnsiTheme="minorHAnsi"/>
          <w:color w:val="000000"/>
          <w:sz w:val="20"/>
          <w:szCs w:val="24"/>
        </w:rPr>
        <w:t>uthors of the top abstracts will be asked to provide a platform presentation, through which, three prizes will be awarded.</w:t>
      </w:r>
    </w:p>
    <w:p w14:paraId="0CB27D7E" w14:textId="77777777" w:rsidR="00C26B12" w:rsidRPr="003F1E56" w:rsidRDefault="00C26B12" w:rsidP="00C26B12">
      <w:pPr>
        <w:rPr>
          <w:rFonts w:cs="Arial"/>
          <w:b/>
          <w:sz w:val="16"/>
        </w:rPr>
      </w:pPr>
    </w:p>
    <w:tbl>
      <w:tblPr>
        <w:tblStyle w:val="TableGrid"/>
        <w:tblW w:w="9774" w:type="dxa"/>
        <w:jc w:val="center"/>
        <w:tblLook w:val="04A0" w:firstRow="1" w:lastRow="0" w:firstColumn="1" w:lastColumn="0" w:noHBand="0" w:noVBand="1"/>
      </w:tblPr>
      <w:tblGrid>
        <w:gridCol w:w="1728"/>
        <w:gridCol w:w="1428"/>
        <w:gridCol w:w="1152"/>
        <w:gridCol w:w="2004"/>
        <w:gridCol w:w="576"/>
        <w:gridCol w:w="2886"/>
      </w:tblGrid>
      <w:tr w:rsidR="006D6445" w14:paraId="1E9541C1" w14:textId="77777777" w:rsidTr="00A867F2">
        <w:trPr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84F256" w14:textId="77777777" w:rsidR="005F4539" w:rsidRDefault="005F4539" w:rsidP="006D6445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Select</w:t>
            </w:r>
          </w:p>
          <w:p w14:paraId="2551A37D" w14:textId="77777777" w:rsidR="006D6445" w:rsidRPr="0080611D" w:rsidRDefault="006D6445" w:rsidP="006D6445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Preferred Date</w:t>
            </w:r>
          </w:p>
        </w:tc>
        <w:tc>
          <w:tcPr>
            <w:tcW w:w="804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F9A882" w14:textId="77777777" w:rsidR="006D6445" w:rsidRDefault="006D6445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instrText xml:space="preserve"> FORMCHECKBOX </w:instrText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separate"/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 xml:space="preserve"> Thursday, </w:t>
            </w:r>
            <w:r w:rsidR="002157CD">
              <w:rPr>
                <w:rFonts w:asciiTheme="minorHAnsi" w:hAnsiTheme="minorHAnsi" w:cs="Arial"/>
                <w:sz w:val="20"/>
              </w:rPr>
              <w:t>March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157CD">
              <w:rPr>
                <w:rFonts w:asciiTheme="minorHAnsi" w:hAnsiTheme="minorHAnsi" w:cs="Arial"/>
                <w:sz w:val="20"/>
              </w:rPr>
              <w:t>28</w:t>
            </w:r>
            <w:r w:rsidR="002157CD" w:rsidRPr="002157CD">
              <w:rPr>
                <w:rFonts w:asciiTheme="minorHAnsi" w:hAnsiTheme="minorHAnsi" w:cs="Arial"/>
                <w:sz w:val="20"/>
                <w:vertAlign w:val="superscript"/>
              </w:rPr>
              <w:t>th</w:t>
            </w:r>
            <w:r w:rsidR="00E0189F">
              <w:rPr>
                <w:rFonts w:asciiTheme="minorHAnsi" w:hAnsiTheme="minorHAnsi" w:cs="Arial"/>
                <w:sz w:val="20"/>
              </w:rPr>
              <w:t>, 201</w:t>
            </w:r>
            <w:r w:rsidR="002157CD">
              <w:rPr>
                <w:rFonts w:asciiTheme="minorHAnsi" w:hAnsiTheme="minorHAnsi" w:cs="Arial"/>
                <w:sz w:val="20"/>
              </w:rPr>
              <w:t>9</w:t>
            </w:r>
            <w:r w:rsidR="00E0189F">
              <w:rPr>
                <w:rFonts w:asciiTheme="minorHAnsi" w:hAnsiTheme="minorHAnsi" w:cs="Arial"/>
                <w:sz w:val="20"/>
              </w:rPr>
              <w:t xml:space="preserve">  </w:t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instrText xml:space="preserve"> FORMCHECKBOX </w:instrText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separate"/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</w:rPr>
              <w:t xml:space="preserve"> Friday, </w:t>
            </w:r>
            <w:r w:rsidR="002157CD">
              <w:rPr>
                <w:rFonts w:asciiTheme="minorHAnsi" w:hAnsiTheme="minorHAnsi" w:cs="Arial"/>
                <w:sz w:val="20"/>
              </w:rPr>
              <w:t>March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157CD">
              <w:rPr>
                <w:rFonts w:asciiTheme="minorHAnsi" w:hAnsiTheme="minorHAnsi" w:cs="Arial"/>
                <w:sz w:val="20"/>
              </w:rPr>
              <w:t>29</w:t>
            </w:r>
            <w:r w:rsidRPr="006D6445">
              <w:rPr>
                <w:rFonts w:asciiTheme="minorHAnsi" w:hAnsiTheme="minorHAnsi" w:cs="Arial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</w:rPr>
              <w:t>, 201</w:t>
            </w:r>
            <w:r w:rsidR="002157CD">
              <w:rPr>
                <w:rFonts w:asciiTheme="minorHAnsi" w:hAnsiTheme="minorHAnsi" w:cs="Arial"/>
                <w:sz w:val="20"/>
              </w:rPr>
              <w:t>9</w:t>
            </w:r>
            <w:r w:rsidR="00E0189F">
              <w:rPr>
                <w:rFonts w:asciiTheme="minorHAnsi" w:hAnsiTheme="minorHAnsi" w:cs="Arial"/>
                <w:sz w:val="20"/>
              </w:rPr>
              <w:t xml:space="preserve"> </w:t>
            </w:r>
            <w:r w:rsidR="00E0189F"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89F"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instrText xml:space="preserve"> FORMCHECKBOX </w:instrText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separate"/>
            </w:r>
            <w:r w:rsidR="00E0189F"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end"/>
            </w:r>
            <w:r w:rsidR="00E0189F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t xml:space="preserve"> No Preference</w:t>
            </w:r>
          </w:p>
          <w:p w14:paraId="4FC2629C" w14:textId="77777777" w:rsidR="003F1E56" w:rsidRPr="005A6C74" w:rsidRDefault="006D6445" w:rsidP="00D12CBD">
            <w:pPr>
              <w:outlineLvl w:val="0"/>
              <w:rPr>
                <w:rFonts w:asciiTheme="minorHAnsi" w:hAnsiTheme="minorHAnsi" w:cs="Arial"/>
                <w:color w:val="0000FF"/>
                <w:sz w:val="20"/>
              </w:rPr>
            </w:pPr>
            <w:r w:rsidRPr="005A6C74">
              <w:rPr>
                <w:rFonts w:asciiTheme="minorHAnsi" w:hAnsiTheme="minorHAnsi" w:cs="Arial"/>
                <w:color w:val="0000FF"/>
                <w:sz w:val="20"/>
              </w:rPr>
              <w:t>*</w:t>
            </w:r>
            <w:r w:rsidR="005F4539" w:rsidRPr="005A6C74">
              <w:rPr>
                <w:rFonts w:asciiTheme="minorHAnsi" w:hAnsiTheme="minorHAnsi" w:cs="Arial"/>
                <w:color w:val="0000FF"/>
                <w:sz w:val="20"/>
              </w:rPr>
              <w:t xml:space="preserve">Note: </w:t>
            </w:r>
          </w:p>
          <w:p w14:paraId="6F4DDD46" w14:textId="77777777" w:rsidR="00A867F2" w:rsidRDefault="005F4539" w:rsidP="00D12CBD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Theme="minorHAnsi" w:hAnsiTheme="minorHAnsi" w:cs="Arial"/>
                <w:color w:val="0000FF"/>
                <w:sz w:val="20"/>
              </w:rPr>
            </w:pPr>
            <w:r w:rsidRPr="005A6C74">
              <w:rPr>
                <w:rFonts w:asciiTheme="minorHAnsi" w:hAnsiTheme="minorHAnsi" w:cs="Arial"/>
                <w:color w:val="0000FF"/>
                <w:sz w:val="20"/>
              </w:rPr>
              <w:t xml:space="preserve">Poster sessions will be occurring over 2 days.  </w:t>
            </w:r>
          </w:p>
          <w:p w14:paraId="192EC822" w14:textId="77777777" w:rsidR="003F1E56" w:rsidRPr="005A6C74" w:rsidRDefault="001B178F" w:rsidP="00D12CBD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Theme="minorHAnsi" w:hAnsiTheme="minorHAnsi" w:cs="Arial"/>
                <w:color w:val="0000FF"/>
                <w:sz w:val="20"/>
              </w:rPr>
            </w:pPr>
            <w:r w:rsidRPr="005A6C74">
              <w:rPr>
                <w:rFonts w:asciiTheme="minorHAnsi" w:hAnsiTheme="minorHAnsi" w:cs="Arial"/>
                <w:color w:val="0000FF"/>
                <w:sz w:val="20"/>
              </w:rPr>
              <w:t xml:space="preserve">By selecting your preferred </w:t>
            </w:r>
            <w:proofErr w:type="gramStart"/>
            <w:r w:rsidRPr="005A6C74">
              <w:rPr>
                <w:rFonts w:asciiTheme="minorHAnsi" w:hAnsiTheme="minorHAnsi" w:cs="Arial"/>
                <w:color w:val="0000FF"/>
                <w:sz w:val="20"/>
              </w:rPr>
              <w:t>date</w:t>
            </w:r>
            <w:proofErr w:type="gramEnd"/>
            <w:r w:rsidRPr="005A6C74">
              <w:rPr>
                <w:rFonts w:asciiTheme="minorHAnsi" w:hAnsiTheme="minorHAnsi" w:cs="Arial"/>
                <w:color w:val="0000FF"/>
                <w:sz w:val="20"/>
              </w:rPr>
              <w:t xml:space="preserve"> it </w:t>
            </w:r>
            <w:r w:rsidR="00D12CBD" w:rsidRPr="005A6C74">
              <w:rPr>
                <w:rFonts w:asciiTheme="minorHAnsi" w:hAnsiTheme="minorHAnsi" w:cs="Arial"/>
                <w:color w:val="0000FF"/>
                <w:sz w:val="20"/>
              </w:rPr>
              <w:t>is</w:t>
            </w:r>
            <w:r w:rsidRPr="005A6C74">
              <w:rPr>
                <w:rFonts w:asciiTheme="minorHAnsi" w:hAnsiTheme="minorHAnsi" w:cs="Arial"/>
                <w:color w:val="0000FF"/>
                <w:sz w:val="20"/>
              </w:rPr>
              <w:t xml:space="preserve"> </w:t>
            </w:r>
            <w:r w:rsidR="006D6445" w:rsidRPr="005A6C74">
              <w:rPr>
                <w:rFonts w:asciiTheme="minorHAnsi" w:hAnsiTheme="minorHAnsi" w:cs="Arial"/>
                <w:color w:val="0000FF"/>
                <w:sz w:val="20"/>
              </w:rPr>
              <w:t xml:space="preserve">not a guarantee that presentation will occur on </w:t>
            </w:r>
            <w:r w:rsidRPr="005A6C74">
              <w:rPr>
                <w:rFonts w:asciiTheme="minorHAnsi" w:hAnsiTheme="minorHAnsi" w:cs="Arial"/>
                <w:color w:val="0000FF"/>
                <w:sz w:val="20"/>
              </w:rPr>
              <w:t>requested</w:t>
            </w:r>
            <w:r w:rsidR="006D6445" w:rsidRPr="005A6C74">
              <w:rPr>
                <w:rFonts w:asciiTheme="minorHAnsi" w:hAnsiTheme="minorHAnsi" w:cs="Arial"/>
                <w:color w:val="0000FF"/>
                <w:sz w:val="20"/>
              </w:rPr>
              <w:t xml:space="preserve"> date.</w:t>
            </w:r>
          </w:p>
          <w:p w14:paraId="32C08403" w14:textId="77777777" w:rsidR="002D5552" w:rsidRPr="003F1E56" w:rsidRDefault="002D5552" w:rsidP="003F1E56">
            <w:pPr>
              <w:pStyle w:val="ListParagraph"/>
              <w:numPr>
                <w:ilvl w:val="0"/>
                <w:numId w:val="7"/>
              </w:numPr>
              <w:outlineLvl w:val="0"/>
              <w:rPr>
                <w:rFonts w:asciiTheme="minorHAnsi" w:hAnsiTheme="minorHAnsi" w:cs="Arial"/>
                <w:color w:val="0070C0"/>
                <w:sz w:val="20"/>
              </w:rPr>
            </w:pPr>
            <w:r w:rsidRPr="005A6C74">
              <w:rPr>
                <w:rFonts w:asciiTheme="minorHAnsi" w:hAnsiTheme="minorHAnsi" w:cs="Arial"/>
                <w:color w:val="0000FF"/>
                <w:sz w:val="20"/>
              </w:rPr>
              <w:t>Students</w:t>
            </w:r>
            <w:r w:rsidR="003F1E56" w:rsidRPr="005A6C74">
              <w:rPr>
                <w:rFonts w:asciiTheme="minorHAnsi" w:hAnsiTheme="minorHAnsi" w:cs="Arial"/>
                <w:color w:val="0000FF"/>
                <w:sz w:val="20"/>
              </w:rPr>
              <w:t xml:space="preserve"> participating in the </w:t>
            </w:r>
            <w:r w:rsidRPr="005A6C74">
              <w:rPr>
                <w:rFonts w:asciiTheme="minorHAnsi" w:hAnsiTheme="minorHAnsi" w:cs="Arial"/>
                <w:color w:val="0000FF"/>
                <w:sz w:val="20"/>
              </w:rPr>
              <w:t xml:space="preserve">College </w:t>
            </w:r>
            <w:r w:rsidR="003F1E56" w:rsidRPr="005A6C74">
              <w:rPr>
                <w:rFonts w:asciiTheme="minorHAnsi" w:hAnsiTheme="minorHAnsi" w:cs="Arial"/>
                <w:color w:val="0000FF"/>
                <w:sz w:val="20"/>
              </w:rPr>
              <w:t>Bowl please note the event will take place on Friday.</w:t>
            </w:r>
          </w:p>
        </w:tc>
      </w:tr>
      <w:tr w:rsidR="006D6445" w14:paraId="52F75410" w14:textId="77777777" w:rsidTr="00A867F2">
        <w:trPr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F085AB5" w14:textId="77777777" w:rsidR="006D6445" w:rsidRDefault="006D6445" w:rsidP="00884E3D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Poster Title</w:t>
            </w:r>
          </w:p>
        </w:tc>
        <w:tc>
          <w:tcPr>
            <w:tcW w:w="804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CCA89" w14:textId="77777777" w:rsidR="006D6445" w:rsidRDefault="006D6445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  <w:p w14:paraId="5A42E27A" w14:textId="77777777" w:rsidR="001B178F" w:rsidRDefault="001B178F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0D0CF7" w14:paraId="32EAC3E5" w14:textId="77777777" w:rsidTr="00A867F2">
        <w:trPr>
          <w:jc w:val="center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560B94F" w14:textId="77777777" w:rsidR="000D0CF7" w:rsidRDefault="000D0CF7" w:rsidP="00884E3D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Poster Category</w:t>
            </w:r>
          </w:p>
          <w:p w14:paraId="1AB20130" w14:textId="77777777" w:rsidR="000D0CF7" w:rsidRPr="00EF25CC" w:rsidRDefault="000D0CF7" w:rsidP="00884E3D">
            <w:pPr>
              <w:jc w:val="center"/>
              <w:outlineLvl w:val="0"/>
              <w:rPr>
                <w:rFonts w:asciiTheme="minorHAnsi" w:hAnsiTheme="minorHAnsi" w:cs="Arial"/>
                <w:b/>
                <w:i/>
                <w:sz w:val="20"/>
              </w:rPr>
            </w:pPr>
            <w:r w:rsidRPr="00EF25CC">
              <w:rPr>
                <w:rFonts w:asciiTheme="minorHAnsi" w:hAnsiTheme="minorHAnsi" w:cs="Arial"/>
                <w:b/>
                <w:i/>
                <w:sz w:val="20"/>
              </w:rPr>
              <w:t>(select one)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9E46116" w14:textId="77777777" w:rsidR="000D0CF7" w:rsidRDefault="000D0CF7" w:rsidP="00C26B12">
            <w:pPr>
              <w:outlineLvl w:val="0"/>
              <w:rPr>
                <w:rFonts w:asciiTheme="minorHAnsi" w:eastAsia="SymbolMT" w:hAnsiTheme="minorHAnsi" w:cs="Arial"/>
                <w:bCs/>
                <w:color w:val="000000"/>
                <w:sz w:val="20"/>
              </w:rPr>
            </w:pP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instrText xml:space="preserve"> FORMCHECKBOX </w:instrText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separate"/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end"/>
            </w:r>
            <w:r w:rsidRPr="000D0CF7">
              <w:rPr>
                <w:rFonts w:asciiTheme="minorHAnsi" w:eastAsia="SymbolMT" w:hAnsiTheme="minorHAnsi" w:cs="Arial"/>
                <w:b/>
                <w:bCs/>
                <w:color w:val="000000"/>
                <w:sz w:val="19"/>
                <w:szCs w:val="19"/>
              </w:rPr>
              <w:t>Descriptive Report</w:t>
            </w:r>
          </w:p>
          <w:p w14:paraId="096D49E2" w14:textId="77777777" w:rsidR="000D0CF7" w:rsidRDefault="000D0CF7" w:rsidP="00C26B12">
            <w:pPr>
              <w:outlineLvl w:val="0"/>
              <w:rPr>
                <w:rFonts w:asciiTheme="minorHAnsi" w:eastAsia="SymbolMT" w:hAnsiTheme="minorHAnsi" w:cs="Arial"/>
                <w:bCs/>
                <w:color w:val="000000"/>
                <w:sz w:val="20"/>
              </w:rPr>
            </w:pPr>
          </w:p>
          <w:p w14:paraId="40B8221E" w14:textId="77777777" w:rsidR="000D0CF7" w:rsidRPr="000D0CF7" w:rsidRDefault="000D0CF7" w:rsidP="000D0CF7">
            <w:pPr>
              <w:autoSpaceDE w:val="0"/>
              <w:autoSpaceDN w:val="0"/>
              <w:adjustRightInd w:val="0"/>
              <w:jc w:val="both"/>
              <w:rPr>
                <w:rFonts w:asciiTheme="minorHAnsi" w:eastAsia="SymbolMT" w:hAnsiTheme="minorHAnsi" w:cs="Arial"/>
                <w:i/>
                <w:color w:val="000000"/>
                <w:sz w:val="18"/>
              </w:rPr>
            </w:pPr>
            <w:r w:rsidRPr="000D0CF7">
              <w:rPr>
                <w:rFonts w:asciiTheme="minorHAnsi" w:eastAsia="SymbolMT" w:hAnsiTheme="minorHAnsi" w:cs="Arial"/>
                <w:i/>
                <w:color w:val="000000"/>
                <w:sz w:val="18"/>
              </w:rPr>
              <w:t>Describes completed new, improved or innovative roles</w:t>
            </w:r>
            <w:r>
              <w:rPr>
                <w:rFonts w:asciiTheme="minorHAnsi" w:eastAsia="SymbolMT" w:hAnsiTheme="minorHAnsi" w:cs="Arial"/>
                <w:i/>
                <w:color w:val="000000"/>
                <w:sz w:val="18"/>
              </w:rPr>
              <w:t xml:space="preserve"> </w:t>
            </w:r>
            <w:r w:rsidRPr="000D0CF7">
              <w:rPr>
                <w:rFonts w:asciiTheme="minorHAnsi" w:eastAsia="SymbolMT" w:hAnsiTheme="minorHAnsi" w:cs="Arial"/>
                <w:i/>
                <w:color w:val="000000"/>
                <w:sz w:val="18"/>
              </w:rPr>
              <w:t>or services in pharmacy practice, or unusual clinical cases in one or a few patients that have</w:t>
            </w:r>
            <w:r>
              <w:rPr>
                <w:rFonts w:asciiTheme="minorHAnsi" w:eastAsia="SymbolMT" w:hAnsiTheme="minorHAnsi" w:cs="Arial"/>
                <w:i/>
                <w:color w:val="000000"/>
                <w:sz w:val="18"/>
              </w:rPr>
              <w:t xml:space="preserve"> </w:t>
            </w:r>
            <w:r w:rsidRPr="000D0CF7">
              <w:rPr>
                <w:rFonts w:asciiTheme="minorHAnsi" w:eastAsia="SymbolMT" w:hAnsiTheme="minorHAnsi" w:cs="Arial"/>
                <w:i/>
                <w:color w:val="000000"/>
                <w:sz w:val="18"/>
              </w:rPr>
              <w:t>not been formally evaluated, but are of such importance that they must be brought to the attention of practitioners.</w:t>
            </w:r>
          </w:p>
        </w:tc>
        <w:tc>
          <w:tcPr>
            <w:tcW w:w="258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301A985" w14:textId="77777777" w:rsidR="000D0CF7" w:rsidRDefault="000D0CF7" w:rsidP="000D0CF7">
            <w:pPr>
              <w:ind w:left="12"/>
              <w:outlineLvl w:val="0"/>
              <w:rPr>
                <w:rFonts w:asciiTheme="minorHAnsi" w:eastAsia="SymbolMT" w:hAnsiTheme="minorHAnsi" w:cs="Arial"/>
                <w:bCs/>
                <w:color w:val="000000"/>
                <w:sz w:val="20"/>
              </w:rPr>
            </w:pP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instrText xml:space="preserve"> FORMCHECKBOX </w:instrText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separate"/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end"/>
            </w:r>
            <w:r w:rsidRPr="000D0CF7">
              <w:rPr>
                <w:rFonts w:asciiTheme="minorHAnsi" w:eastAsia="SymbolMT" w:hAnsiTheme="minorHAnsi" w:cs="Arial"/>
                <w:b/>
                <w:bCs/>
                <w:color w:val="000000"/>
                <w:sz w:val="19"/>
                <w:szCs w:val="19"/>
              </w:rPr>
              <w:t>Evaluative Study Report</w:t>
            </w:r>
          </w:p>
          <w:p w14:paraId="21D13E3E" w14:textId="77777777" w:rsidR="000D0CF7" w:rsidRDefault="000D0CF7" w:rsidP="000D0CF7">
            <w:pPr>
              <w:autoSpaceDE w:val="0"/>
              <w:autoSpaceDN w:val="0"/>
              <w:adjustRightInd w:val="0"/>
              <w:jc w:val="both"/>
              <w:rPr>
                <w:rFonts w:asciiTheme="minorHAnsi" w:eastAsia="SymbolMT" w:hAnsiTheme="minorHAnsi" w:cs="Arial"/>
                <w:i/>
                <w:color w:val="000000"/>
                <w:sz w:val="18"/>
              </w:rPr>
            </w:pPr>
          </w:p>
          <w:p w14:paraId="734D8BCA" w14:textId="77777777" w:rsidR="000D0CF7" w:rsidRPr="000D0CF7" w:rsidRDefault="000D0CF7" w:rsidP="00E47E53">
            <w:pPr>
              <w:autoSpaceDE w:val="0"/>
              <w:autoSpaceDN w:val="0"/>
              <w:adjustRightInd w:val="0"/>
              <w:jc w:val="both"/>
              <w:rPr>
                <w:rFonts w:asciiTheme="minorHAnsi" w:eastAsia="SymbolMT" w:hAnsiTheme="minorHAnsi" w:cs="Arial"/>
                <w:i/>
                <w:color w:val="000000"/>
                <w:sz w:val="20"/>
              </w:rPr>
            </w:pPr>
            <w:r w:rsidRPr="000D0CF7">
              <w:rPr>
                <w:rFonts w:asciiTheme="minorHAnsi" w:eastAsia="SymbolMT" w:hAnsiTheme="minorHAnsi" w:cs="Arial"/>
                <w:i/>
                <w:color w:val="000000"/>
                <w:sz w:val="18"/>
              </w:rPr>
              <w:t xml:space="preserve">Completed original research, including clinical research on drug effects in humans, drug-use evaluations, and evaluations of innovative </w:t>
            </w:r>
            <w:r w:rsidR="00E47E53">
              <w:rPr>
                <w:rFonts w:asciiTheme="minorHAnsi" w:eastAsia="SymbolMT" w:hAnsiTheme="minorHAnsi" w:cs="Arial"/>
                <w:i/>
                <w:color w:val="000000"/>
                <w:sz w:val="18"/>
              </w:rPr>
              <w:t>pharmacy services.</w:t>
            </w:r>
          </w:p>
        </w:tc>
        <w:tc>
          <w:tcPr>
            <w:tcW w:w="28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8B83A" w14:textId="77777777" w:rsidR="000D0CF7" w:rsidRDefault="000D0CF7" w:rsidP="000D0CF7">
            <w:pPr>
              <w:ind w:left="12"/>
              <w:outlineLvl w:val="0"/>
              <w:rPr>
                <w:rFonts w:asciiTheme="minorHAnsi" w:eastAsia="SymbolMT" w:hAnsiTheme="minorHAnsi" w:cs="Arial"/>
                <w:bCs/>
                <w:color w:val="000000"/>
                <w:sz w:val="20"/>
              </w:rPr>
            </w:pP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instrText xml:space="preserve"> FORMCHECKBOX </w:instrText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</w:r>
            <w:r w:rsidR="00FC6DE3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separate"/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fldChar w:fldCharType="end"/>
            </w:r>
            <w:r w:rsidRPr="000D0CF7">
              <w:rPr>
                <w:rFonts w:asciiTheme="minorHAnsi" w:eastAsia="SymbolMT" w:hAnsiTheme="minorHAnsi" w:cs="Arial"/>
                <w:b/>
                <w:bCs/>
                <w:color w:val="000000"/>
                <w:sz w:val="19"/>
                <w:szCs w:val="19"/>
              </w:rPr>
              <w:t>Case Report</w:t>
            </w:r>
          </w:p>
          <w:p w14:paraId="60C035A7" w14:textId="77777777" w:rsidR="000D0CF7" w:rsidRDefault="000D0CF7" w:rsidP="000D0CF7">
            <w:pPr>
              <w:ind w:left="12"/>
              <w:outlineLvl w:val="0"/>
              <w:rPr>
                <w:rFonts w:asciiTheme="minorHAnsi" w:eastAsia="SymbolMT" w:hAnsiTheme="minorHAnsi" w:cs="Arial"/>
                <w:bCs/>
                <w:color w:val="000000"/>
                <w:sz w:val="20"/>
              </w:rPr>
            </w:pPr>
          </w:p>
          <w:p w14:paraId="48D7246E" w14:textId="77777777" w:rsidR="000D0CF7" w:rsidRPr="000D0CF7" w:rsidRDefault="000D0CF7" w:rsidP="000D0CF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i/>
                <w:sz w:val="18"/>
              </w:rPr>
            </w:pPr>
            <w:r w:rsidRPr="000D0CF7">
              <w:rPr>
                <w:rFonts w:asciiTheme="minorHAnsi" w:eastAsia="SymbolMT" w:hAnsiTheme="minorHAnsi" w:cs="Arial"/>
                <w:i/>
                <w:color w:val="000000"/>
                <w:sz w:val="18"/>
              </w:rPr>
              <w:t xml:space="preserve">Describes an unusual </w:t>
            </w:r>
            <w:r w:rsidRPr="000D0CF7">
              <w:rPr>
                <w:rFonts w:asciiTheme="minorHAnsi" w:eastAsia="SymbolMT" w:hAnsiTheme="minorHAnsi" w:cs="Arial"/>
                <w:i/>
                <w:iCs/>
                <w:color w:val="000000"/>
                <w:sz w:val="18"/>
              </w:rPr>
              <w:t xml:space="preserve">patient-specific </w:t>
            </w:r>
            <w:r w:rsidRPr="000D0CF7">
              <w:rPr>
                <w:rFonts w:asciiTheme="minorHAnsi" w:eastAsia="SymbolMT" w:hAnsiTheme="minorHAnsi" w:cs="Arial"/>
                <w:i/>
                <w:color w:val="000000"/>
                <w:sz w:val="18"/>
              </w:rPr>
              <w:t>case that was not part of a study but the findings are of interest to clinical pharmacists.</w:t>
            </w:r>
          </w:p>
          <w:p w14:paraId="009D7053" w14:textId="77777777" w:rsidR="000D0CF7" w:rsidRPr="000D0CF7" w:rsidRDefault="000D0CF7" w:rsidP="000D0CF7">
            <w:pPr>
              <w:autoSpaceDE w:val="0"/>
              <w:autoSpaceDN w:val="0"/>
              <w:adjustRightInd w:val="0"/>
              <w:rPr>
                <w:rFonts w:asciiTheme="minorHAnsi" w:eastAsia="Calibri" w:hAnsiTheme="minorHAnsi" w:cs="Arial"/>
                <w:sz w:val="20"/>
              </w:rPr>
            </w:pPr>
          </w:p>
        </w:tc>
      </w:tr>
      <w:tr w:rsidR="00142FE7" w14:paraId="42CEC1BF" w14:textId="77777777" w:rsidTr="00A867F2">
        <w:trPr>
          <w:jc w:val="center"/>
        </w:trPr>
        <w:tc>
          <w:tcPr>
            <w:tcW w:w="977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369F451" w14:textId="77777777" w:rsidR="00142FE7" w:rsidRPr="0080611D" w:rsidRDefault="00142FE7" w:rsidP="00142FE7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PRIMARY AUTHOR INFORMATION</w:t>
            </w:r>
          </w:p>
        </w:tc>
      </w:tr>
      <w:tr w:rsidR="00142FE7" w14:paraId="76B77DF9" w14:textId="77777777" w:rsidTr="00A867F2">
        <w:trPr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14:paraId="10EB976E" w14:textId="77777777" w:rsidR="00142FE7" w:rsidRPr="0080611D" w:rsidRDefault="007A71CC" w:rsidP="00884E3D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Author</w:t>
            </w:r>
            <w:r w:rsidR="000D61B1">
              <w:rPr>
                <w:rFonts w:asciiTheme="minorHAnsi" w:hAnsiTheme="minorHAnsi" w:cs="Arial"/>
                <w:b/>
                <w:sz w:val="20"/>
              </w:rPr>
              <w:t>’s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142FE7" w:rsidRPr="0080611D">
              <w:rPr>
                <w:rFonts w:asciiTheme="minorHAnsi" w:hAnsiTheme="minorHAnsi" w:cs="Arial"/>
                <w:b/>
                <w:sz w:val="20"/>
              </w:rPr>
              <w:t>Name</w:t>
            </w:r>
          </w:p>
          <w:p w14:paraId="391CFEAC" w14:textId="77777777" w:rsidR="00142FE7" w:rsidRPr="00E47E53" w:rsidRDefault="00142FE7" w:rsidP="00884E3D">
            <w:pPr>
              <w:jc w:val="center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47E53">
              <w:rPr>
                <w:rFonts w:asciiTheme="minorHAnsi" w:hAnsiTheme="minorHAnsi" w:cs="Arial"/>
                <w:b/>
                <w:sz w:val="18"/>
                <w:szCs w:val="18"/>
              </w:rPr>
              <w:t>(with credentials)</w:t>
            </w:r>
          </w:p>
        </w:tc>
        <w:tc>
          <w:tcPr>
            <w:tcW w:w="8046" w:type="dxa"/>
            <w:gridSpan w:val="5"/>
            <w:tcBorders>
              <w:right w:val="single" w:sz="18" w:space="0" w:color="auto"/>
            </w:tcBorders>
          </w:tcPr>
          <w:p w14:paraId="2862F0AA" w14:textId="77777777" w:rsidR="00142FE7" w:rsidRPr="00F96082" w:rsidRDefault="00142FE7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142FE7" w14:paraId="3254B654" w14:textId="77777777" w:rsidTr="00A867F2">
        <w:trPr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14:paraId="7868BFF3" w14:textId="77777777" w:rsidR="00142FE7" w:rsidRPr="0080611D" w:rsidRDefault="000D61B1" w:rsidP="00884E3D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Author’s </w:t>
            </w:r>
            <w:r w:rsidR="00142FE7" w:rsidRPr="0080611D">
              <w:rPr>
                <w:rFonts w:asciiTheme="minorHAnsi" w:hAnsiTheme="minorHAnsi" w:cs="Arial"/>
                <w:b/>
                <w:sz w:val="20"/>
              </w:rPr>
              <w:t>Title</w:t>
            </w:r>
          </w:p>
        </w:tc>
        <w:tc>
          <w:tcPr>
            <w:tcW w:w="8046" w:type="dxa"/>
            <w:gridSpan w:val="5"/>
            <w:tcBorders>
              <w:right w:val="single" w:sz="18" w:space="0" w:color="auto"/>
            </w:tcBorders>
          </w:tcPr>
          <w:p w14:paraId="6598CF47" w14:textId="77777777" w:rsidR="00142FE7" w:rsidRPr="00F96082" w:rsidRDefault="00142FE7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142FE7" w14:paraId="24010E40" w14:textId="77777777" w:rsidTr="00A867F2">
        <w:trPr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14:paraId="76E37EB1" w14:textId="77777777" w:rsidR="00142FE7" w:rsidRPr="0080611D" w:rsidRDefault="00142FE7" w:rsidP="00884E3D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Institution Affiliation</w:t>
            </w:r>
          </w:p>
        </w:tc>
        <w:tc>
          <w:tcPr>
            <w:tcW w:w="8046" w:type="dxa"/>
            <w:gridSpan w:val="5"/>
            <w:tcBorders>
              <w:right w:val="single" w:sz="18" w:space="0" w:color="auto"/>
            </w:tcBorders>
          </w:tcPr>
          <w:p w14:paraId="108045C3" w14:textId="77777777" w:rsidR="00142FE7" w:rsidRPr="00F96082" w:rsidRDefault="00142FE7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142FE7" w14:paraId="4F3B4402" w14:textId="77777777" w:rsidTr="00A867F2">
        <w:trPr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14:paraId="578C80DE" w14:textId="77777777" w:rsidR="00142FE7" w:rsidRPr="0080611D" w:rsidRDefault="00142FE7" w:rsidP="00884E3D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Address</w:t>
            </w:r>
          </w:p>
        </w:tc>
        <w:tc>
          <w:tcPr>
            <w:tcW w:w="8046" w:type="dxa"/>
            <w:gridSpan w:val="5"/>
            <w:tcBorders>
              <w:right w:val="single" w:sz="18" w:space="0" w:color="auto"/>
            </w:tcBorders>
          </w:tcPr>
          <w:p w14:paraId="4438B9C3" w14:textId="77777777" w:rsidR="00142FE7" w:rsidRPr="00F96082" w:rsidRDefault="00142FE7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142FE7" w14:paraId="4D243810" w14:textId="77777777" w:rsidTr="00A867F2">
        <w:trPr>
          <w:jc w:val="center"/>
        </w:trPr>
        <w:tc>
          <w:tcPr>
            <w:tcW w:w="1728" w:type="dxa"/>
            <w:tcBorders>
              <w:left w:val="single" w:sz="18" w:space="0" w:color="auto"/>
            </w:tcBorders>
            <w:vAlign w:val="center"/>
          </w:tcPr>
          <w:p w14:paraId="2FACD639" w14:textId="77777777" w:rsidR="00142FE7" w:rsidRPr="0080611D" w:rsidRDefault="00142FE7" w:rsidP="00884E3D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Telephone</w:t>
            </w:r>
          </w:p>
        </w:tc>
        <w:tc>
          <w:tcPr>
            <w:tcW w:w="8046" w:type="dxa"/>
            <w:gridSpan w:val="5"/>
            <w:tcBorders>
              <w:right w:val="single" w:sz="18" w:space="0" w:color="auto"/>
            </w:tcBorders>
          </w:tcPr>
          <w:p w14:paraId="14A305DA" w14:textId="77777777" w:rsidR="00142FE7" w:rsidRPr="00F96082" w:rsidRDefault="00142FE7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142FE7" w14:paraId="6947A0AB" w14:textId="77777777" w:rsidTr="00A867F2">
        <w:trPr>
          <w:jc w:val="center"/>
        </w:trPr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879CAD" w14:textId="77777777" w:rsidR="00142FE7" w:rsidRPr="0080611D" w:rsidRDefault="00142FE7" w:rsidP="00884E3D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Email Address</w:t>
            </w:r>
          </w:p>
        </w:tc>
        <w:tc>
          <w:tcPr>
            <w:tcW w:w="8046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4A924AAD" w14:textId="77777777" w:rsidR="00142FE7" w:rsidRPr="00F96082" w:rsidRDefault="00142FE7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142FE7" w14:paraId="1C3B78FA" w14:textId="77777777" w:rsidTr="00A867F2">
        <w:trPr>
          <w:jc w:val="center"/>
        </w:trPr>
        <w:tc>
          <w:tcPr>
            <w:tcW w:w="977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BEBB2E8" w14:textId="77777777" w:rsidR="00142FE7" w:rsidRPr="0080611D" w:rsidRDefault="00142FE7" w:rsidP="00142FE7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ADDITIONAL AUTHORS</w:t>
            </w:r>
          </w:p>
        </w:tc>
      </w:tr>
      <w:tr w:rsidR="00F96082" w14:paraId="670F7DCB" w14:textId="77777777" w:rsidTr="00A867F2">
        <w:trPr>
          <w:jc w:val="center"/>
        </w:trPr>
        <w:tc>
          <w:tcPr>
            <w:tcW w:w="3156" w:type="dxa"/>
            <w:gridSpan w:val="2"/>
            <w:tcBorders>
              <w:left w:val="single" w:sz="18" w:space="0" w:color="auto"/>
            </w:tcBorders>
            <w:vAlign w:val="center"/>
          </w:tcPr>
          <w:p w14:paraId="309CCAB0" w14:textId="77777777" w:rsidR="00F96082" w:rsidRPr="00F96082" w:rsidRDefault="00F96082" w:rsidP="00F96082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Name</w:t>
            </w:r>
          </w:p>
        </w:tc>
        <w:tc>
          <w:tcPr>
            <w:tcW w:w="3156" w:type="dxa"/>
            <w:gridSpan w:val="2"/>
            <w:vAlign w:val="center"/>
          </w:tcPr>
          <w:p w14:paraId="0A18A0CD" w14:textId="77777777" w:rsidR="00F96082" w:rsidRPr="0080611D" w:rsidRDefault="00F96082" w:rsidP="00F96082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Credentials</w:t>
            </w:r>
          </w:p>
        </w:tc>
        <w:tc>
          <w:tcPr>
            <w:tcW w:w="3462" w:type="dxa"/>
            <w:gridSpan w:val="2"/>
            <w:tcBorders>
              <w:right w:val="single" w:sz="18" w:space="0" w:color="auto"/>
            </w:tcBorders>
            <w:vAlign w:val="center"/>
          </w:tcPr>
          <w:p w14:paraId="6DDD8A4C" w14:textId="77777777" w:rsidR="00F96082" w:rsidRPr="0080611D" w:rsidRDefault="00F96082" w:rsidP="00142FE7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Institution Affiliation</w:t>
            </w:r>
          </w:p>
        </w:tc>
      </w:tr>
      <w:tr w:rsidR="00F96082" w14:paraId="5F9D3907" w14:textId="77777777" w:rsidTr="00A867F2">
        <w:trPr>
          <w:jc w:val="center"/>
        </w:trPr>
        <w:tc>
          <w:tcPr>
            <w:tcW w:w="3156" w:type="dxa"/>
            <w:gridSpan w:val="2"/>
            <w:tcBorders>
              <w:left w:val="single" w:sz="18" w:space="0" w:color="auto"/>
            </w:tcBorders>
          </w:tcPr>
          <w:p w14:paraId="5859BC12" w14:textId="77777777" w:rsidR="00F96082" w:rsidRPr="00E47E53" w:rsidRDefault="00F96082" w:rsidP="00142FE7">
            <w:pPr>
              <w:outlineLvl w:val="0"/>
              <w:rPr>
                <w:rFonts w:asciiTheme="minorHAnsi" w:hAnsiTheme="minorHAnsi" w:cs="Arial"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1.</w:t>
            </w:r>
            <w:r w:rsidR="00E47E53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3156" w:type="dxa"/>
            <w:gridSpan w:val="2"/>
          </w:tcPr>
          <w:p w14:paraId="0590EAE4" w14:textId="77777777" w:rsidR="00F96082" w:rsidRPr="00F96082" w:rsidRDefault="00F96082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62" w:type="dxa"/>
            <w:gridSpan w:val="2"/>
            <w:tcBorders>
              <w:right w:val="single" w:sz="18" w:space="0" w:color="auto"/>
            </w:tcBorders>
          </w:tcPr>
          <w:p w14:paraId="238FD2F8" w14:textId="77777777" w:rsidR="00F96082" w:rsidRPr="00F96082" w:rsidRDefault="00F96082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F96082" w14:paraId="5E315FDE" w14:textId="77777777" w:rsidTr="00A867F2">
        <w:trPr>
          <w:jc w:val="center"/>
        </w:trPr>
        <w:tc>
          <w:tcPr>
            <w:tcW w:w="3156" w:type="dxa"/>
            <w:gridSpan w:val="2"/>
            <w:tcBorders>
              <w:left w:val="single" w:sz="18" w:space="0" w:color="auto"/>
            </w:tcBorders>
          </w:tcPr>
          <w:p w14:paraId="2DA19F94" w14:textId="77777777" w:rsidR="00F96082" w:rsidRPr="00E47E53" w:rsidRDefault="00F96082" w:rsidP="00142FE7">
            <w:pPr>
              <w:outlineLvl w:val="0"/>
              <w:rPr>
                <w:rFonts w:asciiTheme="minorHAnsi" w:hAnsiTheme="minorHAnsi" w:cs="Arial"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2.</w:t>
            </w:r>
            <w:r w:rsidR="00E47E53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3156" w:type="dxa"/>
            <w:gridSpan w:val="2"/>
          </w:tcPr>
          <w:p w14:paraId="2C73C908" w14:textId="77777777" w:rsidR="00F96082" w:rsidRPr="00F96082" w:rsidRDefault="00F96082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62" w:type="dxa"/>
            <w:gridSpan w:val="2"/>
            <w:tcBorders>
              <w:right w:val="single" w:sz="18" w:space="0" w:color="auto"/>
            </w:tcBorders>
          </w:tcPr>
          <w:p w14:paraId="70F410B2" w14:textId="77777777" w:rsidR="00F96082" w:rsidRPr="00F96082" w:rsidRDefault="00F96082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F96082" w14:paraId="4592FE23" w14:textId="77777777" w:rsidTr="00A867F2">
        <w:trPr>
          <w:jc w:val="center"/>
        </w:trPr>
        <w:tc>
          <w:tcPr>
            <w:tcW w:w="3156" w:type="dxa"/>
            <w:gridSpan w:val="2"/>
            <w:tcBorders>
              <w:left w:val="single" w:sz="18" w:space="0" w:color="auto"/>
            </w:tcBorders>
          </w:tcPr>
          <w:p w14:paraId="2737B45F" w14:textId="77777777" w:rsidR="00F96082" w:rsidRPr="00E47E53" w:rsidRDefault="00F96082" w:rsidP="00142FE7">
            <w:pPr>
              <w:outlineLvl w:val="0"/>
              <w:rPr>
                <w:rFonts w:asciiTheme="minorHAnsi" w:hAnsiTheme="minorHAnsi" w:cs="Arial"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3.</w:t>
            </w:r>
            <w:r w:rsidR="00E47E53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3156" w:type="dxa"/>
            <w:gridSpan w:val="2"/>
          </w:tcPr>
          <w:p w14:paraId="1F0F697F" w14:textId="77777777" w:rsidR="00F96082" w:rsidRPr="00F96082" w:rsidRDefault="00F96082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62" w:type="dxa"/>
            <w:gridSpan w:val="2"/>
            <w:tcBorders>
              <w:right w:val="single" w:sz="18" w:space="0" w:color="auto"/>
            </w:tcBorders>
          </w:tcPr>
          <w:p w14:paraId="2D4EDD78" w14:textId="77777777" w:rsidR="00F96082" w:rsidRPr="00F96082" w:rsidRDefault="00F96082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F96082" w14:paraId="63443848" w14:textId="77777777" w:rsidTr="00A867F2">
        <w:trPr>
          <w:jc w:val="center"/>
        </w:trPr>
        <w:tc>
          <w:tcPr>
            <w:tcW w:w="3156" w:type="dxa"/>
            <w:gridSpan w:val="2"/>
            <w:tcBorders>
              <w:left w:val="single" w:sz="18" w:space="0" w:color="auto"/>
            </w:tcBorders>
          </w:tcPr>
          <w:p w14:paraId="332C71BD" w14:textId="77777777" w:rsidR="00F96082" w:rsidRPr="00E47E53" w:rsidRDefault="00F96082" w:rsidP="00142FE7">
            <w:pPr>
              <w:outlineLvl w:val="0"/>
              <w:rPr>
                <w:rFonts w:asciiTheme="minorHAnsi" w:hAnsiTheme="minorHAnsi" w:cs="Arial"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4.</w:t>
            </w:r>
            <w:r w:rsidR="00E47E53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3156" w:type="dxa"/>
            <w:gridSpan w:val="2"/>
          </w:tcPr>
          <w:p w14:paraId="4B141E26" w14:textId="77777777" w:rsidR="00F96082" w:rsidRPr="00F96082" w:rsidRDefault="00F96082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62" w:type="dxa"/>
            <w:gridSpan w:val="2"/>
            <w:tcBorders>
              <w:right w:val="single" w:sz="18" w:space="0" w:color="auto"/>
            </w:tcBorders>
          </w:tcPr>
          <w:p w14:paraId="5DD58460" w14:textId="77777777" w:rsidR="00F96082" w:rsidRPr="00F96082" w:rsidRDefault="00F96082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F96082" w14:paraId="526EAD5E" w14:textId="77777777" w:rsidTr="00A867F2">
        <w:trPr>
          <w:jc w:val="center"/>
        </w:trPr>
        <w:tc>
          <w:tcPr>
            <w:tcW w:w="315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B300117" w14:textId="77777777" w:rsidR="00F96082" w:rsidRPr="00E47E53" w:rsidRDefault="00F96082" w:rsidP="00142FE7">
            <w:pPr>
              <w:outlineLvl w:val="0"/>
              <w:rPr>
                <w:rFonts w:asciiTheme="minorHAnsi" w:hAnsiTheme="minorHAnsi" w:cs="Arial"/>
                <w:sz w:val="20"/>
              </w:rPr>
            </w:pPr>
            <w:r w:rsidRPr="0080611D">
              <w:rPr>
                <w:rFonts w:asciiTheme="minorHAnsi" w:hAnsiTheme="minorHAnsi" w:cs="Arial"/>
                <w:b/>
                <w:sz w:val="20"/>
              </w:rPr>
              <w:t>5.</w:t>
            </w:r>
            <w:r w:rsidR="00E47E53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3156" w:type="dxa"/>
            <w:gridSpan w:val="2"/>
            <w:tcBorders>
              <w:bottom w:val="single" w:sz="18" w:space="0" w:color="auto"/>
            </w:tcBorders>
          </w:tcPr>
          <w:p w14:paraId="0BA6AE85" w14:textId="77777777" w:rsidR="00F96082" w:rsidRPr="00F96082" w:rsidRDefault="00F96082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4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481CBA8" w14:textId="77777777" w:rsidR="00F96082" w:rsidRPr="00F96082" w:rsidRDefault="00F96082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</w:p>
        </w:tc>
      </w:tr>
      <w:tr w:rsidR="00EF25CC" w14:paraId="775349B7" w14:textId="77777777" w:rsidTr="00A867F2">
        <w:trPr>
          <w:trHeight w:val="125"/>
          <w:jc w:val="center"/>
        </w:trPr>
        <w:tc>
          <w:tcPr>
            <w:tcW w:w="977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AFDD7F8" w14:textId="77777777" w:rsidR="00EF25CC" w:rsidRPr="00EF25CC" w:rsidRDefault="00EF25CC" w:rsidP="00EF25CC">
            <w:pPr>
              <w:jc w:val="center"/>
              <w:outlineLvl w:val="0"/>
              <w:rPr>
                <w:rFonts w:asciiTheme="minorHAnsi" w:hAnsiTheme="minorHAnsi" w:cs="Arial"/>
                <w:b/>
                <w:caps/>
                <w:sz w:val="20"/>
              </w:rPr>
            </w:pPr>
            <w:r>
              <w:rPr>
                <w:rFonts w:asciiTheme="minorHAnsi" w:hAnsiTheme="minorHAnsi" w:cs="Arial"/>
                <w:b/>
                <w:caps/>
                <w:sz w:val="20"/>
              </w:rPr>
              <w:t>Additional information</w:t>
            </w:r>
          </w:p>
        </w:tc>
      </w:tr>
      <w:tr w:rsidR="00EF25CC" w14:paraId="1A5338EA" w14:textId="77777777" w:rsidTr="00A867F2">
        <w:trPr>
          <w:trHeight w:val="125"/>
          <w:jc w:val="center"/>
        </w:trPr>
        <w:tc>
          <w:tcPr>
            <w:tcW w:w="9774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513FDECD" w14:textId="77777777" w:rsidR="00EF25CC" w:rsidRPr="00EF25CC" w:rsidRDefault="00EF25CC" w:rsidP="00EF25CC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Is this poster an encore presentation?  </w:t>
            </w:r>
            <w:r w:rsidRPr="0080611D"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11D"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FC6DE3"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</w:r>
            <w:r w:rsidR="00FC6DE3"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  <w:fldChar w:fldCharType="separate"/>
            </w:r>
            <w:r w:rsidRPr="0080611D"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  <w:fldChar w:fldCharType="end"/>
            </w:r>
            <w:r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  <w:t xml:space="preserve"> </w:t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t>Yes</w:t>
            </w:r>
            <w:r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  <w:t xml:space="preserve">             </w:t>
            </w:r>
            <w:r w:rsidRPr="0080611D"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11D"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  <w:instrText xml:space="preserve"> FORMCHECKBOX </w:instrText>
            </w:r>
            <w:r w:rsidR="00FC6DE3"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</w:r>
            <w:r w:rsidR="00FC6DE3"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  <w:fldChar w:fldCharType="separate"/>
            </w:r>
            <w:r w:rsidRPr="0080611D"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  <w:fldChar w:fldCharType="end"/>
            </w:r>
            <w:r>
              <w:rPr>
                <w:rFonts w:asciiTheme="minorHAnsi" w:eastAsia="SymbolMT" w:hAnsiTheme="minorHAnsi" w:cs="Arial"/>
                <w:b/>
                <w:bCs/>
                <w:color w:val="000000"/>
                <w:sz w:val="20"/>
              </w:rPr>
              <w:t xml:space="preserve"> </w:t>
            </w:r>
            <w:r w:rsidRPr="00EF25CC">
              <w:rPr>
                <w:rFonts w:asciiTheme="minorHAnsi" w:eastAsia="SymbolMT" w:hAnsiTheme="minorHAnsi" w:cs="Arial"/>
                <w:bCs/>
                <w:color w:val="000000"/>
                <w:sz w:val="20"/>
              </w:rPr>
              <w:t>No</w:t>
            </w:r>
          </w:p>
        </w:tc>
      </w:tr>
      <w:tr w:rsidR="00EF25CC" w14:paraId="77A222CF" w14:textId="77777777" w:rsidTr="00A867F2">
        <w:trPr>
          <w:trHeight w:val="125"/>
          <w:jc w:val="center"/>
        </w:trPr>
        <w:tc>
          <w:tcPr>
            <w:tcW w:w="977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B25B4" w14:textId="77777777" w:rsidR="00EF25CC" w:rsidRPr="00EF25CC" w:rsidRDefault="00EF25CC" w:rsidP="00C26B12">
            <w:pPr>
              <w:outlineLvl w:val="0"/>
              <w:rPr>
                <w:rFonts w:asciiTheme="minorHAnsi" w:hAnsiTheme="minorHAnsi" w:cs="Arial"/>
                <w:sz w:val="20"/>
              </w:rPr>
            </w:pPr>
            <w:r w:rsidRPr="00EF25CC">
              <w:rPr>
                <w:rFonts w:asciiTheme="minorHAnsi" w:hAnsiTheme="minorHAnsi" w:cs="Arial"/>
                <w:sz w:val="20"/>
              </w:rPr>
              <w:t>If yes, please state the date and venue of previous presentation (s):</w:t>
            </w:r>
            <w:r w:rsidR="00E47E53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</w:tbl>
    <w:p w14:paraId="221E56C9" w14:textId="77777777" w:rsidR="00C26B12" w:rsidRPr="003F1E56" w:rsidRDefault="00C26B12" w:rsidP="00C26B12">
      <w:pPr>
        <w:rPr>
          <w:rFonts w:cs="Arial"/>
          <w:b/>
          <w:sz w:val="16"/>
        </w:rPr>
      </w:pPr>
    </w:p>
    <w:p w14:paraId="00F432F7" w14:textId="77777777" w:rsidR="00C26B12" w:rsidRPr="0080611D" w:rsidRDefault="00C26B12" w:rsidP="00C26B12">
      <w:pPr>
        <w:outlineLvl w:val="0"/>
        <w:rPr>
          <w:rFonts w:asciiTheme="minorHAnsi" w:hAnsiTheme="minorHAnsi" w:cs="Arial"/>
          <w:b/>
          <w:sz w:val="20"/>
        </w:rPr>
      </w:pPr>
      <w:r w:rsidRPr="0080611D">
        <w:rPr>
          <w:rFonts w:asciiTheme="minorHAnsi" w:hAnsiTheme="minorHAnsi" w:cs="Arial"/>
          <w:b/>
          <w:sz w:val="20"/>
        </w:rPr>
        <w:t>DISCLOSURES:</w:t>
      </w:r>
    </w:p>
    <w:p w14:paraId="3353EE52" w14:textId="77777777" w:rsidR="00C26B12" w:rsidRPr="000C38C2" w:rsidRDefault="00C26B12" w:rsidP="00F96082">
      <w:pPr>
        <w:autoSpaceDE w:val="0"/>
        <w:autoSpaceDN w:val="0"/>
        <w:adjustRightInd w:val="0"/>
        <w:rPr>
          <w:rFonts w:asciiTheme="minorHAnsi" w:hAnsiTheme="minorHAnsi" w:cs="Arial"/>
          <w:iCs/>
          <w:sz w:val="20"/>
        </w:rPr>
        <w:sectPr w:rsidR="00C26B12" w:rsidRPr="000C38C2" w:rsidSect="00C26B12">
          <w:footerReference w:type="default" r:id="rId9"/>
          <w:pgSz w:w="12240" w:h="15840"/>
          <w:pgMar w:top="432" w:right="1800" w:bottom="432" w:left="1800" w:header="720" w:footer="720" w:gutter="0"/>
          <w:cols w:space="720"/>
        </w:sectPr>
      </w:pPr>
      <w:r w:rsidRPr="000C38C2">
        <w:rPr>
          <w:rFonts w:asciiTheme="minorHAnsi" w:hAnsiTheme="minorHAnsi" w:cs="Arial"/>
          <w:iCs/>
          <w:sz w:val="20"/>
        </w:rPr>
        <w:t xml:space="preserve">All </w:t>
      </w:r>
      <w:r w:rsidRPr="000C38C2">
        <w:rPr>
          <w:rFonts w:asciiTheme="minorHAnsi" w:hAnsiTheme="minorHAnsi" w:cs="Arial"/>
          <w:sz w:val="20"/>
        </w:rPr>
        <w:t xml:space="preserve">authors and coauthors are required to disclose any financial or other significant </w:t>
      </w:r>
      <w:r w:rsidRPr="000C38C2">
        <w:rPr>
          <w:rFonts w:asciiTheme="minorHAnsi" w:hAnsiTheme="minorHAnsi" w:cs="Arial"/>
          <w:iCs/>
          <w:sz w:val="20"/>
        </w:rPr>
        <w:t>commercial</w:t>
      </w:r>
      <w:r w:rsidR="00F96082" w:rsidRPr="000C38C2">
        <w:rPr>
          <w:rFonts w:asciiTheme="minorHAnsi" w:hAnsiTheme="minorHAnsi" w:cs="Arial"/>
          <w:iCs/>
          <w:sz w:val="20"/>
        </w:rPr>
        <w:t xml:space="preserve"> </w:t>
      </w:r>
      <w:r w:rsidRPr="000C38C2">
        <w:rPr>
          <w:rFonts w:asciiTheme="minorHAnsi" w:hAnsiTheme="minorHAnsi" w:cs="Arial"/>
          <w:sz w:val="20"/>
        </w:rPr>
        <w:t>relationships that may have a direct or indirect interest in the subject matter of the presentation. The disclosure statem</w:t>
      </w:r>
      <w:r w:rsidR="006B357F">
        <w:rPr>
          <w:rFonts w:asciiTheme="minorHAnsi" w:hAnsiTheme="minorHAnsi" w:cs="Arial"/>
          <w:sz w:val="20"/>
        </w:rPr>
        <w:t>e</w:t>
      </w:r>
      <w:r w:rsidRPr="000C38C2">
        <w:rPr>
          <w:rFonts w:asciiTheme="minorHAnsi" w:hAnsiTheme="minorHAnsi" w:cs="Arial"/>
          <w:sz w:val="20"/>
        </w:rPr>
        <w:t xml:space="preserve">nt(s) </w:t>
      </w:r>
      <w:r w:rsidR="0080611D" w:rsidRPr="000C38C2">
        <w:rPr>
          <w:rFonts w:asciiTheme="minorHAnsi" w:hAnsiTheme="minorHAnsi" w:cs="Arial"/>
          <w:b/>
          <w:sz w:val="20"/>
          <w:u w:val="single"/>
        </w:rPr>
        <w:t>must</w:t>
      </w:r>
      <w:r w:rsidRPr="000C38C2">
        <w:rPr>
          <w:rFonts w:asciiTheme="minorHAnsi" w:hAnsiTheme="minorHAnsi" w:cs="Arial"/>
          <w:b/>
          <w:sz w:val="20"/>
          <w:u w:val="single"/>
        </w:rPr>
        <w:t xml:space="preserve"> be part of the displayed poster</w:t>
      </w:r>
      <w:r w:rsidRPr="000C38C2">
        <w:rPr>
          <w:rFonts w:asciiTheme="minorHAnsi" w:hAnsiTheme="minorHAnsi" w:cs="Arial"/>
          <w:sz w:val="20"/>
        </w:rPr>
        <w:t>.</w:t>
      </w:r>
    </w:p>
    <w:p w14:paraId="35EA894C" w14:textId="77777777" w:rsidR="00884E3D" w:rsidRPr="00884E3D" w:rsidRDefault="00884E3D" w:rsidP="00884E3D">
      <w:pPr>
        <w:shd w:val="pct80" w:color="auto" w:fill="auto"/>
        <w:jc w:val="center"/>
        <w:outlineLvl w:val="0"/>
        <w:rPr>
          <w:rFonts w:asciiTheme="minorHAnsi" w:hAnsiTheme="minorHAnsi" w:cs="Arial"/>
          <w:b/>
          <w:color w:val="FFFFFF"/>
          <w:sz w:val="24"/>
        </w:rPr>
      </w:pPr>
      <w:r w:rsidRPr="00884E3D">
        <w:rPr>
          <w:rFonts w:asciiTheme="minorHAnsi" w:hAnsiTheme="minorHAnsi" w:cs="Arial"/>
          <w:b/>
          <w:color w:val="FFFFFF"/>
          <w:sz w:val="24"/>
        </w:rPr>
        <w:lastRenderedPageBreak/>
        <w:t>NJSHP ANNUAL MEETING POSTER SESSION ABSTRACT GUIDELINES</w:t>
      </w:r>
    </w:p>
    <w:p w14:paraId="01A1EEDC" w14:textId="77777777" w:rsidR="00F96082" w:rsidRDefault="00F96082" w:rsidP="00F96082">
      <w:pPr>
        <w:rPr>
          <w:rFonts w:asciiTheme="minorHAnsi" w:hAnsiTheme="minorHAnsi" w:cs="Arial"/>
          <w:b/>
          <w:u w:val="single"/>
        </w:rPr>
      </w:pPr>
    </w:p>
    <w:p w14:paraId="3C55193B" w14:textId="77777777" w:rsidR="00C26B12" w:rsidRPr="000D0CF7" w:rsidRDefault="00884E3D" w:rsidP="00C26B12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rFonts w:asciiTheme="minorHAnsi" w:hAnsiTheme="minorHAnsi" w:cs="Arial"/>
          <w:b/>
          <w:bCs/>
          <w:color w:val="000000"/>
          <w:sz w:val="20"/>
        </w:rPr>
        <w:t>General Guidelines for All Abstracts</w:t>
      </w:r>
    </w:p>
    <w:p w14:paraId="27B5C5D3" w14:textId="77777777" w:rsidR="00AA609F" w:rsidRPr="003C6341" w:rsidRDefault="00AA609F" w:rsidP="00C26B1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 w:rsidRPr="003C6341">
        <w:rPr>
          <w:rFonts w:asciiTheme="minorHAnsi" w:hAnsiTheme="minorHAnsi" w:cs="Arial"/>
          <w:bCs/>
          <w:color w:val="000000"/>
          <w:sz w:val="20"/>
        </w:rPr>
        <w:t xml:space="preserve">The </w:t>
      </w:r>
      <w:r w:rsidRPr="003C6341">
        <w:rPr>
          <w:rFonts w:asciiTheme="minorHAnsi" w:hAnsiTheme="minorHAnsi" w:cs="Arial"/>
          <w:b/>
          <w:bCs/>
          <w:color w:val="000000"/>
          <w:sz w:val="20"/>
        </w:rPr>
        <w:t>primary author</w:t>
      </w:r>
      <w:r w:rsidRPr="003C6341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Pr="003C6341">
        <w:rPr>
          <w:rFonts w:asciiTheme="minorHAnsi" w:hAnsiTheme="minorHAnsi" w:cs="Arial"/>
          <w:b/>
          <w:bCs/>
          <w:color w:val="000000"/>
          <w:sz w:val="20"/>
        </w:rPr>
        <w:t>must</w:t>
      </w:r>
      <w:r w:rsidRPr="003C6341">
        <w:rPr>
          <w:rFonts w:asciiTheme="minorHAnsi" w:hAnsiTheme="minorHAnsi" w:cs="Arial"/>
          <w:bCs/>
          <w:color w:val="000000"/>
          <w:sz w:val="20"/>
        </w:rPr>
        <w:t xml:space="preserve"> be a </w:t>
      </w:r>
      <w:r w:rsidRPr="003C6341">
        <w:rPr>
          <w:rFonts w:asciiTheme="minorHAnsi" w:hAnsiTheme="minorHAnsi" w:cs="Arial"/>
          <w:b/>
          <w:bCs/>
          <w:color w:val="000000"/>
          <w:sz w:val="20"/>
        </w:rPr>
        <w:t>member</w:t>
      </w:r>
      <w:r w:rsidRPr="003C6341">
        <w:rPr>
          <w:rFonts w:asciiTheme="minorHAnsi" w:hAnsiTheme="minorHAnsi" w:cs="Arial"/>
          <w:bCs/>
          <w:color w:val="000000"/>
          <w:sz w:val="20"/>
        </w:rPr>
        <w:t xml:space="preserve"> of NJSHP.</w:t>
      </w:r>
    </w:p>
    <w:p w14:paraId="03730958" w14:textId="77777777" w:rsidR="000C38C2" w:rsidRPr="000D3EC3" w:rsidRDefault="00C6614C" w:rsidP="000C38C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rFonts w:asciiTheme="minorHAnsi" w:hAnsiTheme="minorHAnsi" w:cs="Arial"/>
          <w:b/>
          <w:bCs/>
          <w:color w:val="000000"/>
          <w:sz w:val="20"/>
        </w:rPr>
        <w:t xml:space="preserve">At least 1 author must be registered for the Annual Meeting by </w:t>
      </w:r>
      <w:r w:rsidR="002157CD">
        <w:rPr>
          <w:rFonts w:asciiTheme="minorHAnsi" w:hAnsiTheme="minorHAnsi" w:cs="Arial"/>
          <w:b/>
          <w:bCs/>
          <w:color w:val="000000"/>
          <w:sz w:val="20"/>
        </w:rPr>
        <w:t>Friday</w:t>
      </w:r>
      <w:r w:rsidR="005A6C74" w:rsidRPr="000D3EC3">
        <w:rPr>
          <w:rFonts w:asciiTheme="minorHAnsi" w:hAnsiTheme="minorHAnsi" w:cs="Arial"/>
          <w:b/>
          <w:bCs/>
          <w:color w:val="000000"/>
          <w:sz w:val="20"/>
        </w:rPr>
        <w:t xml:space="preserve">, March </w:t>
      </w:r>
      <w:r w:rsidR="002157CD">
        <w:rPr>
          <w:rFonts w:asciiTheme="minorHAnsi" w:hAnsiTheme="minorHAnsi" w:cs="Arial"/>
          <w:b/>
          <w:bCs/>
          <w:color w:val="000000"/>
          <w:sz w:val="20"/>
        </w:rPr>
        <w:t>8</w:t>
      </w:r>
      <w:r w:rsidR="002157CD" w:rsidRPr="002157CD">
        <w:rPr>
          <w:rFonts w:asciiTheme="minorHAnsi" w:hAnsiTheme="minorHAnsi" w:cs="Arial"/>
          <w:b/>
          <w:bCs/>
          <w:color w:val="000000"/>
          <w:sz w:val="20"/>
          <w:vertAlign w:val="superscript"/>
        </w:rPr>
        <w:t>th</w:t>
      </w:r>
      <w:r w:rsidR="00E45E1B" w:rsidRPr="000D3EC3">
        <w:rPr>
          <w:rFonts w:asciiTheme="minorHAnsi" w:hAnsiTheme="minorHAnsi" w:cs="Arial"/>
          <w:b/>
          <w:bCs/>
          <w:color w:val="000000"/>
          <w:sz w:val="20"/>
        </w:rPr>
        <w:t>, 201</w:t>
      </w:r>
      <w:r w:rsidR="002157CD">
        <w:rPr>
          <w:rFonts w:asciiTheme="minorHAnsi" w:hAnsiTheme="minorHAnsi" w:cs="Arial"/>
          <w:b/>
          <w:bCs/>
          <w:color w:val="000000"/>
          <w:sz w:val="20"/>
        </w:rPr>
        <w:t>9</w:t>
      </w:r>
      <w:r w:rsidR="00E45E1B" w:rsidRPr="000D3EC3">
        <w:rPr>
          <w:rFonts w:asciiTheme="minorHAnsi" w:hAnsiTheme="minorHAnsi" w:cs="Arial"/>
          <w:b/>
          <w:bCs/>
          <w:color w:val="000000"/>
          <w:sz w:val="20"/>
        </w:rPr>
        <w:t>.</w:t>
      </w:r>
    </w:p>
    <w:p w14:paraId="6F3A38B4" w14:textId="77777777" w:rsidR="004A3807" w:rsidRPr="004A3807" w:rsidRDefault="00171D5D" w:rsidP="00C26B1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rFonts w:asciiTheme="minorHAnsi" w:hAnsiTheme="minorHAnsi" w:cs="Arial"/>
          <w:bCs/>
          <w:color w:val="000000"/>
          <w:sz w:val="20"/>
        </w:rPr>
        <w:t>There is no</w:t>
      </w:r>
      <w:r w:rsidR="004A3807">
        <w:rPr>
          <w:rFonts w:asciiTheme="minorHAnsi" w:hAnsiTheme="minorHAnsi" w:cs="Arial"/>
          <w:bCs/>
          <w:color w:val="000000"/>
          <w:sz w:val="20"/>
        </w:rPr>
        <w:t xml:space="preserve"> abstract word limit.</w:t>
      </w:r>
    </w:p>
    <w:p w14:paraId="279E3306" w14:textId="77777777" w:rsidR="003C6341" w:rsidRPr="003C6341" w:rsidRDefault="003C6341" w:rsidP="003C6341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3C6341">
        <w:rPr>
          <w:rFonts w:asciiTheme="minorHAnsi" w:hAnsiTheme="minorHAnsi" w:cs="Arial"/>
          <w:sz w:val="20"/>
        </w:rPr>
        <w:t xml:space="preserve">Electronically complete and submit poster abstract registration form and </w:t>
      </w:r>
      <w:r>
        <w:rPr>
          <w:rFonts w:asciiTheme="minorHAnsi" w:hAnsiTheme="minorHAnsi" w:cs="Arial"/>
          <w:sz w:val="20"/>
        </w:rPr>
        <w:t>a</w:t>
      </w:r>
      <w:r w:rsidRPr="003C6341">
        <w:rPr>
          <w:rFonts w:asciiTheme="minorHAnsi" w:hAnsiTheme="minorHAnsi" w:cs="Arial"/>
          <w:sz w:val="20"/>
        </w:rPr>
        <w:t>ttach abstract as a separate document</w:t>
      </w:r>
    </w:p>
    <w:p w14:paraId="7B183ABA" w14:textId="77777777" w:rsidR="004A3807" w:rsidRPr="003C6341" w:rsidRDefault="003C6341" w:rsidP="003C6341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rFonts w:asciiTheme="minorHAnsi" w:hAnsiTheme="minorHAnsi" w:cs="Arial"/>
          <w:b/>
          <w:bCs/>
          <w:color w:val="000000"/>
          <w:sz w:val="20"/>
        </w:rPr>
        <w:t xml:space="preserve">Email </w:t>
      </w:r>
      <w:r w:rsidR="004A3807" w:rsidRPr="003C6341">
        <w:rPr>
          <w:rFonts w:asciiTheme="minorHAnsi" w:hAnsiTheme="minorHAnsi" w:cs="Arial"/>
          <w:sz w:val="20"/>
        </w:rPr>
        <w:t xml:space="preserve">to </w:t>
      </w:r>
      <w:hyperlink r:id="rId10" w:history="1">
        <w:r w:rsidR="00D66A6F" w:rsidRPr="00EA4E16">
          <w:rPr>
            <w:rStyle w:val="Hyperlink"/>
            <w:rFonts w:asciiTheme="minorHAnsi" w:hAnsiTheme="minorHAnsi" w:cs="Arial"/>
            <w:sz w:val="20"/>
          </w:rPr>
          <w:t>swilliams@njha.com</w:t>
        </w:r>
      </w:hyperlink>
      <w:r w:rsidR="004A3807" w:rsidRPr="003C6341">
        <w:rPr>
          <w:rFonts w:asciiTheme="minorHAnsi" w:hAnsiTheme="minorHAnsi" w:cs="Arial"/>
          <w:sz w:val="20"/>
        </w:rPr>
        <w:t xml:space="preserve"> no later than the specified deadline.</w:t>
      </w:r>
    </w:p>
    <w:p w14:paraId="6B91F1B2" w14:textId="77777777" w:rsidR="00724CAB" w:rsidRPr="003A0797" w:rsidRDefault="00724CAB" w:rsidP="00C26B1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</w:rPr>
      </w:pPr>
      <w:r w:rsidRPr="00E45E1B">
        <w:rPr>
          <w:rFonts w:asciiTheme="minorHAnsi" w:hAnsiTheme="minorHAnsi" w:cs="Arial"/>
          <w:b/>
          <w:sz w:val="20"/>
        </w:rPr>
        <w:t>Only 1 submis</w:t>
      </w:r>
      <w:r w:rsidR="003C6341">
        <w:rPr>
          <w:rFonts w:asciiTheme="minorHAnsi" w:hAnsiTheme="minorHAnsi" w:cs="Arial"/>
          <w:b/>
          <w:sz w:val="20"/>
        </w:rPr>
        <w:t>sion per email will be accepted</w:t>
      </w:r>
    </w:p>
    <w:p w14:paraId="58F22AE1" w14:textId="77777777" w:rsidR="00B52447" w:rsidRPr="00724CAB" w:rsidRDefault="00B52447" w:rsidP="00B5244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FF0000"/>
          <w:sz w:val="20"/>
        </w:rPr>
      </w:pPr>
      <w:r w:rsidRPr="005F265B">
        <w:rPr>
          <w:rFonts w:asciiTheme="minorHAnsi" w:hAnsiTheme="minorHAnsi" w:cs="Arial"/>
          <w:b/>
          <w:color w:val="FF0000"/>
          <w:sz w:val="20"/>
        </w:rPr>
        <w:t xml:space="preserve">The abstract page must indicate ONLY the title of submission and the abstract. No authors and institution affiliation </w:t>
      </w:r>
      <w:r w:rsidR="005F265B" w:rsidRPr="005F265B">
        <w:rPr>
          <w:rFonts w:asciiTheme="minorHAnsi" w:hAnsiTheme="minorHAnsi" w:cs="Arial"/>
          <w:b/>
          <w:color w:val="FF0000"/>
          <w:sz w:val="20"/>
        </w:rPr>
        <w:t xml:space="preserve">(including abbreviations) </w:t>
      </w:r>
      <w:r w:rsidRPr="005F265B">
        <w:rPr>
          <w:rFonts w:asciiTheme="minorHAnsi" w:hAnsiTheme="minorHAnsi" w:cs="Arial"/>
          <w:b/>
          <w:color w:val="FF0000"/>
          <w:sz w:val="20"/>
        </w:rPr>
        <w:t>may be listed on that page</w:t>
      </w:r>
      <w:r w:rsidR="005F265B" w:rsidRPr="005F265B">
        <w:rPr>
          <w:rFonts w:asciiTheme="minorHAnsi" w:hAnsiTheme="minorHAnsi" w:cs="Arial"/>
          <w:b/>
          <w:color w:val="FF0000"/>
          <w:sz w:val="20"/>
        </w:rPr>
        <w:t xml:space="preserve"> or anywhere in the body of the abstract. </w:t>
      </w:r>
      <w:r w:rsidRPr="005F265B">
        <w:rPr>
          <w:rFonts w:asciiTheme="minorHAnsi" w:hAnsiTheme="minorHAnsi" w:cs="Arial"/>
          <w:b/>
          <w:color w:val="FF0000"/>
          <w:sz w:val="20"/>
        </w:rPr>
        <w:t xml:space="preserve">Failure to comply with this will result in </w:t>
      </w:r>
      <w:r w:rsidRPr="005F265B">
        <w:rPr>
          <w:rFonts w:asciiTheme="minorHAnsi" w:hAnsiTheme="minorHAnsi" w:cs="Arial"/>
          <w:b/>
          <w:color w:val="FF0000"/>
          <w:sz w:val="20"/>
          <w:u w:val="single"/>
        </w:rPr>
        <w:t>automatic disqualification.</w:t>
      </w:r>
    </w:p>
    <w:p w14:paraId="5D63E542" w14:textId="77777777" w:rsidR="00724CAB" w:rsidRPr="00724CAB" w:rsidRDefault="00724CAB" w:rsidP="00724CAB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724CAB">
        <w:rPr>
          <w:rFonts w:asciiTheme="minorHAnsi" w:hAnsiTheme="minorHAnsi" w:cs="Arial"/>
          <w:b/>
          <w:color w:val="FF0000"/>
          <w:sz w:val="20"/>
        </w:rPr>
        <w:t xml:space="preserve">Late submissions or incomplete/illegible information on </w:t>
      </w:r>
      <w:r w:rsidR="00171D5D">
        <w:rPr>
          <w:rFonts w:asciiTheme="minorHAnsi" w:hAnsiTheme="minorHAnsi" w:cs="Arial"/>
          <w:b/>
          <w:color w:val="FF0000"/>
          <w:sz w:val="20"/>
        </w:rPr>
        <w:t>the</w:t>
      </w:r>
      <w:r w:rsidRPr="00724CAB">
        <w:rPr>
          <w:rFonts w:asciiTheme="minorHAnsi" w:hAnsiTheme="minorHAnsi" w:cs="Arial"/>
          <w:b/>
          <w:color w:val="FF0000"/>
          <w:sz w:val="20"/>
        </w:rPr>
        <w:t xml:space="preserve"> form will result in automatic rejection of your submission.</w:t>
      </w:r>
      <w:r w:rsidRPr="00724CAB">
        <w:rPr>
          <w:rFonts w:asciiTheme="minorHAnsi" w:hAnsiTheme="minorHAnsi" w:cs="Arial"/>
          <w:b/>
          <w:sz w:val="20"/>
        </w:rPr>
        <w:t xml:space="preserve"> </w:t>
      </w:r>
    </w:p>
    <w:p w14:paraId="5C5F07EA" w14:textId="77777777" w:rsidR="00C26B12" w:rsidRPr="00B52447" w:rsidRDefault="00C26B12" w:rsidP="00C26B1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</w:rPr>
      </w:pPr>
      <w:r w:rsidRPr="00B52447">
        <w:rPr>
          <w:rFonts w:asciiTheme="minorHAnsi" w:hAnsiTheme="minorHAnsi" w:cs="Arial"/>
          <w:bCs/>
          <w:color w:val="000000"/>
          <w:sz w:val="20"/>
        </w:rPr>
        <w:t>Proofread abstracts carefully</w:t>
      </w:r>
      <w:r w:rsidRPr="00B52447">
        <w:rPr>
          <w:rFonts w:asciiTheme="minorHAnsi" w:hAnsiTheme="minorHAnsi" w:cs="Arial"/>
          <w:color w:val="000000"/>
          <w:sz w:val="20"/>
        </w:rPr>
        <w:t xml:space="preserve">, particularly doses, numerical values, and drug names.  </w:t>
      </w:r>
    </w:p>
    <w:p w14:paraId="44BF8E46" w14:textId="77777777" w:rsidR="00C26B12" w:rsidRPr="00B52447" w:rsidRDefault="00C26B12" w:rsidP="00C26B1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B52447">
        <w:rPr>
          <w:rFonts w:asciiTheme="minorHAnsi" w:hAnsiTheme="minorHAnsi" w:cs="Arial"/>
          <w:bCs/>
          <w:color w:val="000000"/>
          <w:sz w:val="20"/>
        </w:rPr>
        <w:t>Be sure to use proper format</w:t>
      </w:r>
      <w:r w:rsidR="00B52447">
        <w:rPr>
          <w:rFonts w:asciiTheme="minorHAnsi" w:hAnsiTheme="minorHAnsi" w:cs="Arial"/>
          <w:bCs/>
          <w:color w:val="000000"/>
          <w:sz w:val="20"/>
        </w:rPr>
        <w:t xml:space="preserve"> as described below.</w:t>
      </w:r>
    </w:p>
    <w:p w14:paraId="03C1ED59" w14:textId="77777777" w:rsidR="00C26B12" w:rsidRPr="000D0CF7" w:rsidRDefault="00C26B12" w:rsidP="00C26B12">
      <w:pPr>
        <w:rPr>
          <w:rFonts w:asciiTheme="minorHAnsi" w:hAnsiTheme="minorHAnsi" w:cs="Arial"/>
          <w:color w:val="000000"/>
          <w:sz w:val="20"/>
        </w:rPr>
      </w:pPr>
    </w:p>
    <w:p w14:paraId="41BB219C" w14:textId="77777777" w:rsidR="00C26B12" w:rsidRPr="000D0CF7" w:rsidRDefault="00C26B12" w:rsidP="00C26B1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</w:rPr>
      </w:pPr>
      <w:r w:rsidRPr="000D0CF7">
        <w:rPr>
          <w:rFonts w:asciiTheme="minorHAnsi" w:hAnsiTheme="minorHAnsi" w:cs="Arial"/>
          <w:b/>
          <w:bCs/>
          <w:sz w:val="20"/>
        </w:rPr>
        <w:t>Descriptive Report Abstracts</w:t>
      </w:r>
    </w:p>
    <w:p w14:paraId="430532F1" w14:textId="77777777" w:rsidR="00C26B12" w:rsidRPr="000D0CF7" w:rsidRDefault="00C26B12" w:rsidP="00C26B1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</w:rPr>
      </w:pPr>
      <w:r w:rsidRPr="000D0CF7">
        <w:rPr>
          <w:rFonts w:asciiTheme="minorHAnsi" w:hAnsiTheme="minorHAnsi" w:cs="Arial"/>
          <w:b/>
          <w:bCs/>
          <w:sz w:val="20"/>
        </w:rPr>
        <w:t>The abstract must have: Purpose, Methods, Results, and Conclusion.</w:t>
      </w:r>
    </w:p>
    <w:p w14:paraId="39801627" w14:textId="77777777" w:rsidR="00E47E53" w:rsidRPr="00E47E53" w:rsidRDefault="00E47E53" w:rsidP="00E47E53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eastAsia="SymbolMT" w:hAnsiTheme="minorHAnsi" w:cs="Arial"/>
          <w:color w:val="000000"/>
          <w:sz w:val="20"/>
        </w:rPr>
        <w:t>Abstracts must describe</w:t>
      </w:r>
      <w:r w:rsidRPr="00E47E53">
        <w:rPr>
          <w:rFonts w:asciiTheme="minorHAnsi" w:eastAsia="SymbolMT" w:hAnsiTheme="minorHAnsi" w:cs="Arial"/>
          <w:color w:val="000000"/>
          <w:sz w:val="20"/>
        </w:rPr>
        <w:t xml:space="preserve"> completed new, improved or innovative roles or services in pharmacy practice, or unusual clinical cases in one or a few patients that have not been formally evaluated, but are of such importance that they must be brought to the </w:t>
      </w:r>
      <w:r>
        <w:rPr>
          <w:rFonts w:asciiTheme="minorHAnsi" w:eastAsia="SymbolMT" w:hAnsiTheme="minorHAnsi" w:cs="Arial"/>
          <w:color w:val="000000"/>
          <w:sz w:val="20"/>
        </w:rPr>
        <w:t>attention of practitioners. Abstracts must include scientific results and/or data to support the conclusions.</w:t>
      </w:r>
    </w:p>
    <w:p w14:paraId="01DE9E67" w14:textId="77777777" w:rsidR="00C26B12" w:rsidRPr="000D0CF7" w:rsidRDefault="00C26B12" w:rsidP="00C26B12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D0CF7">
        <w:rPr>
          <w:rFonts w:asciiTheme="minorHAnsi" w:hAnsiTheme="minorHAnsi" w:cs="Arial"/>
          <w:sz w:val="20"/>
        </w:rPr>
        <w:t xml:space="preserve">The </w:t>
      </w:r>
      <w:r w:rsidR="00B52447">
        <w:rPr>
          <w:rFonts w:asciiTheme="minorHAnsi" w:hAnsiTheme="minorHAnsi" w:cs="Arial"/>
          <w:sz w:val="20"/>
        </w:rPr>
        <w:t xml:space="preserve">abstract must contain rationale, </w:t>
      </w:r>
      <w:r w:rsidRPr="000D0CF7">
        <w:rPr>
          <w:rFonts w:asciiTheme="minorHAnsi" w:hAnsiTheme="minorHAnsi" w:cs="Arial"/>
          <w:sz w:val="20"/>
        </w:rPr>
        <w:t>detailed description of the pr</w:t>
      </w:r>
      <w:r w:rsidR="00B52447">
        <w:rPr>
          <w:rFonts w:asciiTheme="minorHAnsi" w:hAnsiTheme="minorHAnsi" w:cs="Arial"/>
          <w:sz w:val="20"/>
        </w:rPr>
        <w:t>oject</w:t>
      </w:r>
      <w:r w:rsidRPr="000D0CF7">
        <w:rPr>
          <w:rFonts w:asciiTheme="minorHAnsi" w:hAnsiTheme="minorHAnsi" w:cs="Arial"/>
          <w:sz w:val="20"/>
        </w:rPr>
        <w:t>, and the importance of the report to pharmacy practice.</w:t>
      </w:r>
    </w:p>
    <w:p w14:paraId="546F8CCA" w14:textId="77777777" w:rsidR="00C26B12" w:rsidRDefault="00C26B12" w:rsidP="00C26B12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D0CF7">
        <w:rPr>
          <w:rFonts w:asciiTheme="minorHAnsi" w:hAnsiTheme="minorHAnsi" w:cs="Arial"/>
          <w:sz w:val="20"/>
        </w:rPr>
        <w:t>The work described must be complete. Planned projects or descriptions of projects still being implemented will not be accepted.</w:t>
      </w:r>
    </w:p>
    <w:p w14:paraId="56790424" w14:textId="77777777" w:rsidR="00B52447" w:rsidRPr="00B52447" w:rsidRDefault="00B52447" w:rsidP="00B5244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D0CF7">
        <w:rPr>
          <w:rFonts w:asciiTheme="minorHAnsi" w:hAnsiTheme="minorHAnsi" w:cs="Arial"/>
          <w:sz w:val="20"/>
        </w:rPr>
        <w:t>The Primary Author verifies that all coauthors are aware of the contents of the abstract and support the data.</w:t>
      </w:r>
    </w:p>
    <w:p w14:paraId="7BA0B2FD" w14:textId="77777777" w:rsidR="00C26B12" w:rsidRPr="000D0CF7" w:rsidRDefault="00C26B12" w:rsidP="00C26B12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0"/>
        </w:rPr>
      </w:pPr>
    </w:p>
    <w:p w14:paraId="5EFF92E9" w14:textId="77777777" w:rsidR="00C26B12" w:rsidRPr="000D0CF7" w:rsidRDefault="00C26B12" w:rsidP="00C26B1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</w:rPr>
      </w:pPr>
      <w:r w:rsidRPr="000D0CF7">
        <w:rPr>
          <w:rFonts w:asciiTheme="minorHAnsi" w:hAnsiTheme="minorHAnsi" w:cs="Arial"/>
          <w:b/>
          <w:bCs/>
          <w:sz w:val="20"/>
        </w:rPr>
        <w:t>Evaluative Study Report Abstracts</w:t>
      </w:r>
    </w:p>
    <w:p w14:paraId="0DB3F05B" w14:textId="77777777" w:rsidR="00C26B12" w:rsidRPr="000D0CF7" w:rsidRDefault="00C26B12" w:rsidP="00C26B1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</w:rPr>
      </w:pPr>
      <w:r w:rsidRPr="000D0CF7">
        <w:rPr>
          <w:rFonts w:asciiTheme="minorHAnsi" w:hAnsiTheme="minorHAnsi" w:cs="Arial"/>
          <w:b/>
          <w:bCs/>
          <w:sz w:val="20"/>
        </w:rPr>
        <w:t>The abstract must have: Purpose, Methods, Results and Conclusion.</w:t>
      </w:r>
    </w:p>
    <w:p w14:paraId="4B188243" w14:textId="77777777" w:rsidR="00E47E53" w:rsidRPr="00E47E53" w:rsidRDefault="00E47E53" w:rsidP="00E47E53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eastAsia="SymbolMT" w:hAnsiTheme="minorHAnsi" w:cs="Arial"/>
          <w:color w:val="000000"/>
          <w:sz w:val="20"/>
        </w:rPr>
        <w:t>Abstracts must be of c</w:t>
      </w:r>
      <w:r w:rsidRPr="00E47E53">
        <w:rPr>
          <w:rFonts w:asciiTheme="minorHAnsi" w:eastAsia="SymbolMT" w:hAnsiTheme="minorHAnsi" w:cs="Arial"/>
          <w:color w:val="000000"/>
          <w:sz w:val="20"/>
        </w:rPr>
        <w:t>ompleted original research, including clinical research on drug effects in humans, drug-use evaluations, and evaluations of innovative pharmacy services.</w:t>
      </w:r>
    </w:p>
    <w:p w14:paraId="064A2ED1" w14:textId="77777777" w:rsidR="00E47E53" w:rsidRPr="00E47E53" w:rsidRDefault="00E47E53" w:rsidP="00E47E53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D0CF7">
        <w:rPr>
          <w:rFonts w:asciiTheme="minorHAnsi" w:hAnsiTheme="minorHAnsi" w:cs="Arial"/>
          <w:sz w:val="20"/>
        </w:rPr>
        <w:t xml:space="preserve">The </w:t>
      </w:r>
      <w:r>
        <w:rPr>
          <w:rFonts w:asciiTheme="minorHAnsi" w:hAnsiTheme="minorHAnsi" w:cs="Arial"/>
          <w:sz w:val="20"/>
        </w:rPr>
        <w:t xml:space="preserve">abstract must contain rationale, </w:t>
      </w:r>
      <w:r w:rsidRPr="000D0CF7">
        <w:rPr>
          <w:rFonts w:asciiTheme="minorHAnsi" w:hAnsiTheme="minorHAnsi" w:cs="Arial"/>
          <w:sz w:val="20"/>
        </w:rPr>
        <w:t>detailed description of the pr</w:t>
      </w:r>
      <w:r>
        <w:rPr>
          <w:rFonts w:asciiTheme="minorHAnsi" w:hAnsiTheme="minorHAnsi" w:cs="Arial"/>
          <w:sz w:val="20"/>
        </w:rPr>
        <w:t>oject</w:t>
      </w:r>
      <w:r w:rsidRPr="000D0CF7">
        <w:rPr>
          <w:rFonts w:asciiTheme="minorHAnsi" w:hAnsiTheme="minorHAnsi" w:cs="Arial"/>
          <w:sz w:val="20"/>
        </w:rPr>
        <w:t>, and the importance of the report to pharmacy practice.</w:t>
      </w:r>
    </w:p>
    <w:p w14:paraId="66F2BFAC" w14:textId="77777777" w:rsidR="00B52447" w:rsidRPr="00B52447" w:rsidRDefault="00B52447" w:rsidP="00B5244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D0CF7">
        <w:rPr>
          <w:rFonts w:asciiTheme="minorHAnsi" w:hAnsiTheme="minorHAnsi" w:cs="Arial"/>
          <w:sz w:val="20"/>
        </w:rPr>
        <w:t>The work described must be complete. Planned projects or descriptions of projects still being implemented will not be accepted.</w:t>
      </w:r>
    </w:p>
    <w:p w14:paraId="09B008B9" w14:textId="77777777" w:rsidR="00C26B12" w:rsidRPr="000D0CF7" w:rsidRDefault="00C26B12" w:rsidP="00C26B12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D0CF7">
        <w:rPr>
          <w:rFonts w:asciiTheme="minorHAnsi" w:hAnsiTheme="minorHAnsi" w:cs="Arial"/>
          <w:sz w:val="20"/>
        </w:rPr>
        <w:t>The Primary Author verifies that all coauthors are aware of the contents of the abstract and support the data.</w:t>
      </w:r>
    </w:p>
    <w:p w14:paraId="414B4F83" w14:textId="77777777" w:rsidR="00C26B12" w:rsidRPr="000D0CF7" w:rsidRDefault="00C26B12" w:rsidP="00C26B1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</w:rPr>
      </w:pPr>
    </w:p>
    <w:p w14:paraId="0136382C" w14:textId="77777777" w:rsidR="00C26B12" w:rsidRPr="000D0CF7" w:rsidRDefault="00C26B12" w:rsidP="00C26B1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</w:rPr>
      </w:pPr>
      <w:r w:rsidRPr="000D0CF7">
        <w:rPr>
          <w:rFonts w:asciiTheme="minorHAnsi" w:hAnsiTheme="minorHAnsi" w:cs="Arial"/>
          <w:b/>
          <w:bCs/>
          <w:sz w:val="20"/>
        </w:rPr>
        <w:t>Case Report Abstracts</w:t>
      </w:r>
    </w:p>
    <w:p w14:paraId="1815B2D3" w14:textId="77777777" w:rsidR="000D0CF7" w:rsidRPr="00B52447" w:rsidRDefault="00C26B12" w:rsidP="00B5244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B52447">
        <w:rPr>
          <w:rFonts w:asciiTheme="minorHAnsi" w:hAnsiTheme="minorHAnsi" w:cs="Arial"/>
          <w:b/>
          <w:sz w:val="20"/>
        </w:rPr>
        <w:t xml:space="preserve">Enter the entire abstract information in the </w:t>
      </w:r>
      <w:r w:rsidRPr="00B52447">
        <w:rPr>
          <w:rFonts w:asciiTheme="minorHAnsi" w:hAnsiTheme="minorHAnsi" w:cs="Arial"/>
          <w:b/>
          <w:bCs/>
          <w:sz w:val="20"/>
        </w:rPr>
        <w:t xml:space="preserve">Case Report </w:t>
      </w:r>
      <w:r w:rsidRPr="00B52447">
        <w:rPr>
          <w:rFonts w:asciiTheme="minorHAnsi" w:hAnsiTheme="minorHAnsi" w:cs="Arial"/>
          <w:b/>
          <w:sz w:val="20"/>
        </w:rPr>
        <w:t>field</w:t>
      </w:r>
      <w:r w:rsidR="00B52447">
        <w:rPr>
          <w:rFonts w:asciiTheme="minorHAnsi" w:hAnsiTheme="minorHAnsi" w:cs="Arial"/>
          <w:sz w:val="20"/>
        </w:rPr>
        <w:t xml:space="preserve"> </w:t>
      </w:r>
      <w:r w:rsidR="00B52447" w:rsidRPr="00B52447">
        <w:rPr>
          <w:rFonts w:asciiTheme="minorHAnsi" w:hAnsiTheme="minorHAnsi" w:cs="Arial"/>
          <w:sz w:val="20"/>
        </w:rPr>
        <w:t>(s</w:t>
      </w:r>
      <w:r w:rsidRPr="00B52447">
        <w:rPr>
          <w:rFonts w:asciiTheme="minorHAnsi" w:hAnsiTheme="minorHAnsi" w:cs="Arial"/>
          <w:bCs/>
          <w:iCs/>
          <w:sz w:val="20"/>
        </w:rPr>
        <w:t>kip the Methods,</w:t>
      </w:r>
      <w:r w:rsidRPr="00B52447">
        <w:rPr>
          <w:rFonts w:asciiTheme="minorHAnsi" w:hAnsiTheme="minorHAnsi" w:cs="Arial"/>
          <w:sz w:val="20"/>
        </w:rPr>
        <w:t xml:space="preserve"> </w:t>
      </w:r>
      <w:r w:rsidR="00B52447" w:rsidRPr="00B52447">
        <w:rPr>
          <w:rFonts w:asciiTheme="minorHAnsi" w:hAnsiTheme="minorHAnsi" w:cs="Arial"/>
          <w:bCs/>
          <w:iCs/>
          <w:sz w:val="20"/>
        </w:rPr>
        <w:t>Results</w:t>
      </w:r>
      <w:r w:rsidRPr="00B52447">
        <w:rPr>
          <w:rFonts w:asciiTheme="minorHAnsi" w:hAnsiTheme="minorHAnsi" w:cs="Arial"/>
          <w:bCs/>
          <w:iCs/>
          <w:sz w:val="20"/>
        </w:rPr>
        <w:t xml:space="preserve"> and Conclusion fields</w:t>
      </w:r>
      <w:r w:rsidR="00B52447" w:rsidRPr="00B52447">
        <w:rPr>
          <w:rFonts w:asciiTheme="minorHAnsi" w:hAnsiTheme="minorHAnsi" w:cs="Arial"/>
          <w:bCs/>
          <w:iCs/>
          <w:sz w:val="20"/>
        </w:rPr>
        <w:t>).</w:t>
      </w:r>
    </w:p>
    <w:p w14:paraId="1379FD08" w14:textId="77777777" w:rsidR="000D0CF7" w:rsidRPr="000D0CF7" w:rsidRDefault="000D0CF7" w:rsidP="000D0CF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D0CF7">
        <w:rPr>
          <w:rFonts w:asciiTheme="minorHAnsi" w:hAnsiTheme="minorHAnsi" w:cs="Arial"/>
          <w:sz w:val="20"/>
        </w:rPr>
        <w:t xml:space="preserve">Case report abstracts </w:t>
      </w:r>
      <w:r w:rsidRPr="00B52447">
        <w:rPr>
          <w:rFonts w:asciiTheme="minorHAnsi" w:hAnsiTheme="minorHAnsi" w:cs="Arial"/>
          <w:sz w:val="20"/>
          <w:u w:val="single"/>
        </w:rPr>
        <w:t>CANNOT</w:t>
      </w:r>
      <w:r w:rsidRPr="000D0CF7">
        <w:rPr>
          <w:rFonts w:asciiTheme="minorHAnsi" w:hAnsiTheme="minorHAnsi" w:cs="Arial"/>
          <w:sz w:val="20"/>
        </w:rPr>
        <w:t xml:space="preserve"> be research in progress.</w:t>
      </w:r>
    </w:p>
    <w:p w14:paraId="49ECD99C" w14:textId="77777777" w:rsidR="00E47E53" w:rsidRPr="00E47E53" w:rsidRDefault="00E47E53" w:rsidP="00E47E5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0"/>
        </w:rPr>
      </w:pPr>
      <w:r w:rsidRPr="00E47E53">
        <w:rPr>
          <w:rFonts w:asciiTheme="minorHAnsi" w:eastAsia="SymbolMT" w:hAnsiTheme="minorHAnsi" w:cs="Arial"/>
          <w:color w:val="000000"/>
          <w:sz w:val="20"/>
        </w:rPr>
        <w:t xml:space="preserve">Case reports describe an unusual </w:t>
      </w:r>
      <w:r w:rsidRPr="00E47E53">
        <w:rPr>
          <w:rFonts w:asciiTheme="minorHAnsi" w:eastAsia="SymbolMT" w:hAnsiTheme="minorHAnsi" w:cs="Arial"/>
          <w:iCs/>
          <w:color w:val="000000"/>
          <w:sz w:val="20"/>
        </w:rPr>
        <w:t xml:space="preserve">patient-specific </w:t>
      </w:r>
      <w:r w:rsidRPr="00E47E53">
        <w:rPr>
          <w:rFonts w:asciiTheme="minorHAnsi" w:eastAsia="SymbolMT" w:hAnsiTheme="minorHAnsi" w:cs="Arial"/>
          <w:color w:val="000000"/>
          <w:sz w:val="20"/>
        </w:rPr>
        <w:t>case that was not part of a study but the findings are of interest to clinical pharmacists.</w:t>
      </w:r>
    </w:p>
    <w:p w14:paraId="1E65129F" w14:textId="77777777" w:rsidR="00340BA6" w:rsidRDefault="00C26B12" w:rsidP="00B52447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  <w:r w:rsidRPr="000D0CF7">
        <w:rPr>
          <w:rFonts w:asciiTheme="minorHAnsi" w:hAnsiTheme="minorHAnsi" w:cs="Arial"/>
          <w:sz w:val="20"/>
        </w:rPr>
        <w:t>The Primary Author verifies that all coauthors are aware of the contents of the abstract and support the data.</w:t>
      </w:r>
    </w:p>
    <w:p w14:paraId="268830EF" w14:textId="77777777" w:rsidR="003C6341" w:rsidRDefault="003C6341" w:rsidP="003C6341">
      <w:pPr>
        <w:autoSpaceDE w:val="0"/>
        <w:autoSpaceDN w:val="0"/>
        <w:adjustRightInd w:val="0"/>
        <w:rPr>
          <w:rFonts w:asciiTheme="minorHAnsi" w:hAnsiTheme="minorHAnsi" w:cs="Arial"/>
          <w:sz w:val="20"/>
        </w:rPr>
      </w:pPr>
    </w:p>
    <w:p w14:paraId="51CA0C20" w14:textId="77777777" w:rsidR="003C6341" w:rsidRPr="00B52447" w:rsidRDefault="003C6341" w:rsidP="003C6341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Arial"/>
          <w:sz w:val="20"/>
        </w:rPr>
      </w:pPr>
    </w:p>
    <w:sectPr w:rsidR="003C6341" w:rsidRPr="00B52447" w:rsidSect="00C26B12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8C889" w14:textId="77777777" w:rsidR="002D5552" w:rsidRDefault="002D5552" w:rsidP="00171D5D">
      <w:r>
        <w:separator/>
      </w:r>
    </w:p>
  </w:endnote>
  <w:endnote w:type="continuationSeparator" w:id="0">
    <w:p w14:paraId="1ADDC859" w14:textId="77777777" w:rsidR="002D5552" w:rsidRDefault="002D5552" w:rsidP="0017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9038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E289F37" w14:textId="77777777" w:rsidR="002D5552" w:rsidRPr="00171D5D" w:rsidRDefault="002D5552">
        <w:pPr>
          <w:pStyle w:val="Footer"/>
          <w:jc w:val="right"/>
          <w:rPr>
            <w:rFonts w:asciiTheme="minorHAnsi" w:hAnsiTheme="minorHAnsi"/>
          </w:rPr>
        </w:pPr>
        <w:r w:rsidRPr="00171D5D">
          <w:rPr>
            <w:rFonts w:asciiTheme="minorHAnsi" w:hAnsiTheme="minorHAnsi"/>
          </w:rPr>
          <w:fldChar w:fldCharType="begin"/>
        </w:r>
        <w:r w:rsidRPr="00171D5D">
          <w:rPr>
            <w:rFonts w:asciiTheme="minorHAnsi" w:hAnsiTheme="minorHAnsi"/>
          </w:rPr>
          <w:instrText xml:space="preserve"> PAGE   \* MERGEFORMAT </w:instrText>
        </w:r>
        <w:r w:rsidRPr="00171D5D">
          <w:rPr>
            <w:rFonts w:asciiTheme="minorHAnsi" w:hAnsiTheme="minorHAnsi"/>
          </w:rPr>
          <w:fldChar w:fldCharType="separate"/>
        </w:r>
        <w:r w:rsidR="00D66A6F">
          <w:rPr>
            <w:rFonts w:asciiTheme="minorHAnsi" w:hAnsiTheme="minorHAnsi"/>
            <w:noProof/>
          </w:rPr>
          <w:t>2</w:t>
        </w:r>
        <w:r w:rsidRPr="00171D5D">
          <w:rPr>
            <w:rFonts w:asciiTheme="minorHAnsi" w:hAnsiTheme="minorHAnsi"/>
            <w:noProof/>
          </w:rPr>
          <w:fldChar w:fldCharType="end"/>
        </w:r>
      </w:p>
    </w:sdtContent>
  </w:sdt>
  <w:p w14:paraId="5770DF77" w14:textId="77777777" w:rsidR="002D5552" w:rsidRDefault="002D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1685" w14:textId="77777777" w:rsidR="002D5552" w:rsidRDefault="002D5552" w:rsidP="00171D5D">
      <w:r>
        <w:separator/>
      </w:r>
    </w:p>
  </w:footnote>
  <w:footnote w:type="continuationSeparator" w:id="0">
    <w:p w14:paraId="463DC995" w14:textId="77777777" w:rsidR="002D5552" w:rsidRDefault="002D5552" w:rsidP="00171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A5D"/>
    <w:multiLevelType w:val="hybridMultilevel"/>
    <w:tmpl w:val="CE10DA04"/>
    <w:lvl w:ilvl="0" w:tplc="65E80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34601"/>
    <w:multiLevelType w:val="hybridMultilevel"/>
    <w:tmpl w:val="BB8C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248EF"/>
    <w:multiLevelType w:val="hybridMultilevel"/>
    <w:tmpl w:val="9DA8E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71096"/>
    <w:multiLevelType w:val="hybridMultilevel"/>
    <w:tmpl w:val="E5C0A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37E03"/>
    <w:multiLevelType w:val="hybridMultilevel"/>
    <w:tmpl w:val="1166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34670"/>
    <w:multiLevelType w:val="hybridMultilevel"/>
    <w:tmpl w:val="F106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22933"/>
    <w:multiLevelType w:val="hybridMultilevel"/>
    <w:tmpl w:val="0B7C081A"/>
    <w:lvl w:ilvl="0" w:tplc="46024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12"/>
    <w:rsid w:val="00036049"/>
    <w:rsid w:val="00052F53"/>
    <w:rsid w:val="00082590"/>
    <w:rsid w:val="000C38C2"/>
    <w:rsid w:val="000D0CF7"/>
    <w:rsid w:val="000D3EC3"/>
    <w:rsid w:val="000D61B1"/>
    <w:rsid w:val="00142FE7"/>
    <w:rsid w:val="00171D5D"/>
    <w:rsid w:val="001B178F"/>
    <w:rsid w:val="001F145C"/>
    <w:rsid w:val="002157CD"/>
    <w:rsid w:val="002D5552"/>
    <w:rsid w:val="00340BA6"/>
    <w:rsid w:val="003605F7"/>
    <w:rsid w:val="003A0797"/>
    <w:rsid w:val="003C6341"/>
    <w:rsid w:val="003F1E56"/>
    <w:rsid w:val="00493D8F"/>
    <w:rsid w:val="004A3807"/>
    <w:rsid w:val="00517081"/>
    <w:rsid w:val="00547B0C"/>
    <w:rsid w:val="005A6C74"/>
    <w:rsid w:val="005F265B"/>
    <w:rsid w:val="005F37A2"/>
    <w:rsid w:val="005F4539"/>
    <w:rsid w:val="006B357F"/>
    <w:rsid w:val="006D6445"/>
    <w:rsid w:val="006F1444"/>
    <w:rsid w:val="00724CAB"/>
    <w:rsid w:val="00787FB8"/>
    <w:rsid w:val="007A71CC"/>
    <w:rsid w:val="0080611D"/>
    <w:rsid w:val="0087501D"/>
    <w:rsid w:val="00884E3D"/>
    <w:rsid w:val="009E656B"/>
    <w:rsid w:val="00A867F2"/>
    <w:rsid w:val="00AA609F"/>
    <w:rsid w:val="00B52447"/>
    <w:rsid w:val="00C26B12"/>
    <w:rsid w:val="00C6614C"/>
    <w:rsid w:val="00D12CBD"/>
    <w:rsid w:val="00D66A6F"/>
    <w:rsid w:val="00E0189F"/>
    <w:rsid w:val="00E45E1B"/>
    <w:rsid w:val="00E47E53"/>
    <w:rsid w:val="00E6473A"/>
    <w:rsid w:val="00EF25CC"/>
    <w:rsid w:val="00F425BB"/>
    <w:rsid w:val="00F96082"/>
    <w:rsid w:val="00FC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59B05"/>
  <w14:defaultImageDpi w14:val="300"/>
  <w15:docId w15:val="{89667515-F235-45D9-B492-F23A5416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B12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B1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4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D5D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71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D5D"/>
    <w:rPr>
      <w:rFonts w:ascii="Arial" w:eastAsia="Times New Roman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iams@njh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williams@njh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C3C802-C441-428B-81F1-B4743E88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Hunterdon Healthcare Systems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Patel</dc:creator>
  <cp:lastModifiedBy>Stella Williams</cp:lastModifiedBy>
  <cp:revision>3</cp:revision>
  <cp:lastPrinted>2017-10-30T13:57:00Z</cp:lastPrinted>
  <dcterms:created xsi:type="dcterms:W3CDTF">2018-10-17T18:32:00Z</dcterms:created>
  <dcterms:modified xsi:type="dcterms:W3CDTF">2019-01-03T14:15:00Z</dcterms:modified>
</cp:coreProperties>
</file>